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5AEC" w14:textId="4B3817D7" w:rsidR="002568AF" w:rsidRDefault="00003339">
      <w:r>
        <w:t>REBALANS GODIŠNJEG PROGRAMA RADA SA FINANCIJSKIM PLANOM ZA 2021.</w:t>
      </w:r>
    </w:p>
    <w:p w14:paraId="41F781ED" w14:textId="77777777" w:rsidR="001A7FFE" w:rsidRDefault="001A7FFE"/>
    <w:tbl>
      <w:tblPr>
        <w:tblpPr w:leftFromText="180" w:rightFromText="180" w:vertAnchor="text" w:horzAnchor="margin" w:tblpXSpec="center" w:tblpY="38"/>
        <w:tblW w:w="10555" w:type="dxa"/>
        <w:tblLook w:val="04A0" w:firstRow="1" w:lastRow="0" w:firstColumn="1" w:lastColumn="0" w:noHBand="0" w:noVBand="1"/>
      </w:tblPr>
      <w:tblGrid>
        <w:gridCol w:w="520"/>
        <w:gridCol w:w="6379"/>
        <w:gridCol w:w="1696"/>
        <w:gridCol w:w="1287"/>
        <w:gridCol w:w="673"/>
      </w:tblGrid>
      <w:tr w:rsidR="001A7FFE" w:rsidRPr="00BF6BA1" w14:paraId="4E8B46F3" w14:textId="77777777" w:rsidTr="001A7FFE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642E0" w14:textId="77777777" w:rsidR="001A7FFE" w:rsidRPr="00F00DB1" w:rsidRDefault="001A7FFE" w:rsidP="001A7FFE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bookmarkStart w:id="0" w:name="_Hlk51575777"/>
            <w:r w:rsidRPr="00F00DB1"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RB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A8065E4" w14:textId="77777777" w:rsidR="001A7FFE" w:rsidRDefault="001A7FFE" w:rsidP="001A7FFE">
            <w:pPr>
              <w:jc w:val="center"/>
              <w:rPr>
                <w:rFonts w:ascii="Calibri" w:hAnsi="Calibri" w:cs="Calibri"/>
                <w:b/>
                <w:color w:val="1D1B11"/>
                <w:sz w:val="20"/>
                <w:szCs w:val="20"/>
              </w:rPr>
            </w:pPr>
            <w:r w:rsidRPr="00875276">
              <w:rPr>
                <w:rFonts w:ascii="Calibri" w:hAnsi="Calibri" w:cs="Calibri"/>
                <w:b/>
                <w:color w:val="1D1B11"/>
                <w:sz w:val="20"/>
                <w:szCs w:val="20"/>
              </w:rPr>
              <w:t>PRIHODI PO VRSTAMA</w:t>
            </w:r>
          </w:p>
          <w:p w14:paraId="1AD19F7E" w14:textId="77777777" w:rsidR="001A7FFE" w:rsidRPr="00875276" w:rsidRDefault="001A7FFE" w:rsidP="001A7FFE">
            <w:pPr>
              <w:jc w:val="center"/>
              <w:rPr>
                <w:rFonts w:ascii="Calibri" w:hAnsi="Calibri" w:cs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E05912" w14:textId="77777777" w:rsidR="001A7FFE" w:rsidRPr="00F00DB1" w:rsidRDefault="001A7FFE" w:rsidP="001A7FFE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PLAN 2021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C5FF81" w14:textId="77777777" w:rsidR="001A7FFE" w:rsidRPr="00F00DB1" w:rsidRDefault="001A7FFE" w:rsidP="001A7FFE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>REBALANS 2021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7A400" w14:textId="77777777" w:rsidR="001A7FFE" w:rsidRPr="00F00DB1" w:rsidRDefault="001A7FFE" w:rsidP="001A7FFE">
            <w:pPr>
              <w:jc w:val="center"/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D1B11"/>
                <w:sz w:val="20"/>
                <w:szCs w:val="20"/>
              </w:rPr>
              <w:t xml:space="preserve">index    </w:t>
            </w:r>
          </w:p>
        </w:tc>
      </w:tr>
      <w:tr w:rsidR="001A7FFE" w:rsidRPr="007879FF" w14:paraId="7E50E213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C5E6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D86F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Izvorni prihodi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BF90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DBB8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E49A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7FFE" w:rsidRPr="007879FF" w14:paraId="4B453492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619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F62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Turistička</w:t>
            </w:r>
            <w:r w:rsidRPr="007879FF">
              <w:rPr>
                <w:rFonts w:ascii="Calibri" w:hAnsi="Calibri" w:cs="Calibri"/>
                <w:sz w:val="20"/>
                <w:szCs w:val="20"/>
              </w:rPr>
              <w:t xml:space="preserve"> pristojb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C7A4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3.000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E500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3.556.000,00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5BF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</w:tr>
      <w:tr w:rsidR="001A7FFE" w:rsidRPr="007879FF" w14:paraId="279B7B46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A1E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1C04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lanarin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423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643AC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1C69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1.251.000,00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CBD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</w:tr>
      <w:tr w:rsidR="001A7FFE" w:rsidRPr="007879FF" w14:paraId="40699276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364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F755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Prihodi iz proračuna grada</w:t>
            </w:r>
            <w:r>
              <w:rPr>
                <w:rFonts w:ascii="Calibri" w:hAnsi="Calibri" w:cs="Calibri"/>
                <w:sz w:val="20"/>
                <w:szCs w:val="20"/>
              </w:rPr>
              <w:t>/županije/države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D9A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4FDA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F0C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1A7FFE" w:rsidRPr="007879FF" w14:paraId="157CE844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8E10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C371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iz sustava TZ-a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B8C5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14A3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9E76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A7FFE" w:rsidRPr="007879FF" w14:paraId="315BEA95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328C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0765" w14:textId="77777777" w:rsidR="001A7FFE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iz EU fondova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5BC5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899A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CEA8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1A7FFE" w:rsidRPr="007879FF" w14:paraId="10F6E608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3105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4CF4" w14:textId="77777777" w:rsidR="001A7FFE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gospodarske djelatnosti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190F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4E49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077C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1A7FFE" w:rsidRPr="007879FF" w14:paraId="4D6DF68F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8D68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BA14" w14:textId="77777777" w:rsidR="001A7FFE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Preneseni prihodi iz prethodne godine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6F4D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B53C" w14:textId="77777777" w:rsidR="001A7FFE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BDF2" w14:textId="77777777" w:rsidR="001A7FFE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7FFE" w:rsidRPr="007879FF" w14:paraId="016A668C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95A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7879F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D87" w14:textId="77777777" w:rsidR="001A7FFE" w:rsidRPr="007879FF" w:rsidRDefault="001A7FFE" w:rsidP="001A7FFE">
            <w:pPr>
              <w:rPr>
                <w:rFonts w:ascii="Calibri" w:hAnsi="Calibri" w:cs="Calibri"/>
                <w:sz w:val="20"/>
                <w:szCs w:val="20"/>
              </w:rPr>
            </w:pPr>
            <w:r w:rsidRPr="007879FF">
              <w:rPr>
                <w:rFonts w:ascii="Calibri" w:hAnsi="Calibri" w:cs="Calibri"/>
                <w:sz w:val="20"/>
                <w:szCs w:val="20"/>
              </w:rPr>
              <w:t>Ostali prihodi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0A1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0.000,00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046E3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</w:t>
            </w:r>
            <w:r w:rsidRPr="002643AC">
              <w:rPr>
                <w:rFonts w:ascii="Calibri" w:hAnsi="Calibri" w:cs="Calibri"/>
                <w:sz w:val="20"/>
                <w:szCs w:val="20"/>
              </w:rPr>
              <w:t>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75C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963</w:t>
            </w:r>
          </w:p>
        </w:tc>
      </w:tr>
      <w:tr w:rsidR="001A7FFE" w:rsidRPr="007879FF" w14:paraId="68DFDBE7" w14:textId="77777777" w:rsidTr="001A7FF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CBF54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9F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74FBBE" w14:textId="77777777" w:rsidR="001A7FFE" w:rsidRPr="007879FF" w:rsidRDefault="001A7FFE" w:rsidP="001A7F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9F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SVEUKUPNO PRIHODI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A817D" w14:textId="77777777" w:rsidR="001A7FFE" w:rsidRPr="007A72FD" w:rsidRDefault="001A7FFE" w:rsidP="001A7FF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5.800</w:t>
            </w:r>
            <w:r w:rsidRPr="002643AC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66D9B" w14:textId="77777777" w:rsidR="001A7FFE" w:rsidRPr="002643AC" w:rsidRDefault="001A7FFE" w:rsidP="001A7FF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6.228.000,00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579AF1" w14:textId="77777777" w:rsidR="001A7FFE" w:rsidRPr="007879FF" w:rsidRDefault="001A7FFE" w:rsidP="001A7F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</w:t>
            </w:r>
          </w:p>
        </w:tc>
      </w:tr>
      <w:bookmarkEnd w:id="0"/>
    </w:tbl>
    <w:p w14:paraId="2C63E9C7" w14:textId="46077EB3" w:rsidR="00003339" w:rsidRDefault="00003339"/>
    <w:p w14:paraId="289480CE" w14:textId="641E2844" w:rsidR="00003339" w:rsidRDefault="00003339"/>
    <w:tbl>
      <w:tblPr>
        <w:tblW w:w="10541" w:type="dxa"/>
        <w:tblInd w:w="-714" w:type="dxa"/>
        <w:tblLook w:val="04A0" w:firstRow="1" w:lastRow="0" w:firstColumn="1" w:lastColumn="0" w:noHBand="0" w:noVBand="1"/>
      </w:tblPr>
      <w:tblGrid>
        <w:gridCol w:w="425"/>
        <w:gridCol w:w="836"/>
        <w:gridCol w:w="5544"/>
        <w:gridCol w:w="1701"/>
        <w:gridCol w:w="1275"/>
        <w:gridCol w:w="760"/>
      </w:tblGrid>
      <w:tr w:rsidR="00D337D4" w:rsidRPr="006E6089" w14:paraId="5980221B" w14:textId="77777777" w:rsidTr="002774B2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D43553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0E7CC2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D4DC85" w14:textId="77777777" w:rsidR="00D337D4" w:rsidRPr="006E6089" w:rsidRDefault="00D337D4" w:rsidP="006E6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1C9D13" w14:textId="66C90668" w:rsidR="00D337D4" w:rsidRPr="006E6089" w:rsidRDefault="00D337D4" w:rsidP="006E6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77381D" w14:textId="4C1125FA" w:rsidR="00D337D4" w:rsidRPr="006E6089" w:rsidRDefault="004256B0" w:rsidP="006E6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2021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C2DC0A" w14:textId="2E0C0CD1" w:rsidR="00D337D4" w:rsidRPr="006E6089" w:rsidRDefault="004256B0" w:rsidP="006E6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337D4" w:rsidRPr="006E6089" w14:paraId="3766D829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A941AC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49317C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FC3F42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ISTRAŽIVANJE I STRATEŠKO PLANIRANJE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139F51" w14:textId="77777777" w:rsidR="00D337D4" w:rsidRPr="006E6089" w:rsidRDefault="00D337D4" w:rsidP="006E60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3584B" w14:textId="470DDA81" w:rsidR="00D337D4" w:rsidRPr="004801EB" w:rsidRDefault="00D337D4" w:rsidP="004801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4801EB" w:rsidRPr="00051120">
              <w:rPr>
                <w:rFonts w:ascii="Calibri" w:hAnsi="Calibri" w:cs="Calibri"/>
                <w:b/>
                <w:bCs/>
                <w:sz w:val="20"/>
                <w:szCs w:val="20"/>
              </w:rPr>
              <w:t>26.998.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0D3C62F" w14:textId="22486CC7" w:rsidR="00D337D4" w:rsidRPr="006E6089" w:rsidRDefault="00033D90" w:rsidP="00E67B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D337D4" w:rsidRPr="006E6089" w14:paraId="56CC5BDA" w14:textId="77777777" w:rsidTr="002774B2">
        <w:trPr>
          <w:trHeight w:val="3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7F63A0" w14:textId="77777777" w:rsidR="00D337D4" w:rsidRPr="006E6089" w:rsidRDefault="00D337D4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1DDCF2" w14:textId="77777777" w:rsidR="00D337D4" w:rsidRPr="006E6089" w:rsidRDefault="00D337D4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B21870" w14:textId="77777777" w:rsidR="00D337D4" w:rsidRPr="006E6089" w:rsidRDefault="00D337D4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Izrada strateških/operativnih/komunikacijskih/akcijskih dokumenata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606970" w14:textId="77777777" w:rsidR="00D337D4" w:rsidRPr="006E6089" w:rsidRDefault="00D337D4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2E7E12" w14:textId="4FDC2466" w:rsidR="00D337D4" w:rsidRPr="006E6089" w:rsidRDefault="004801EB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 w:rsidRPr="00051120">
              <w:rPr>
                <w:rFonts w:ascii="Calibri" w:hAnsi="Calibri" w:cs="Calibri"/>
                <w:sz w:val="20"/>
                <w:szCs w:val="20"/>
              </w:rPr>
              <w:t>26.998</w:t>
            </w:r>
            <w:r w:rsidR="00D337D4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9B9C521" w14:textId="22C4B8BE" w:rsidR="00D337D4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D337D4" w:rsidRPr="006E6089" w14:paraId="1B5056AF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ECA45E" w14:textId="77777777" w:rsidR="00D337D4" w:rsidRPr="006E6089" w:rsidRDefault="00D337D4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6A92C0" w14:textId="77777777" w:rsidR="00D337D4" w:rsidRPr="006E6089" w:rsidRDefault="00D337D4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8C991A" w14:textId="77777777" w:rsidR="00D337D4" w:rsidRPr="006E6089" w:rsidRDefault="00D337D4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Istraživanje i analiza tržišta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DA73FB" w14:textId="77777777" w:rsidR="00D337D4" w:rsidRPr="006E6089" w:rsidRDefault="00D337D4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5AF73F" w14:textId="79846D36" w:rsidR="00D337D4" w:rsidRPr="006E6089" w:rsidRDefault="004801EB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A02FA4" w14:textId="6FF00565" w:rsidR="00D337D4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6E7D2C67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1A429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78FACA" w14:textId="77777777" w:rsidR="004256B0" w:rsidRPr="006E6089" w:rsidRDefault="004256B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39D4BF" w14:textId="77777777" w:rsidR="004256B0" w:rsidRPr="006E6089" w:rsidRDefault="004256B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Mjerenje učinkovitosti promotivnih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A39A86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52C643" w14:textId="685EB577" w:rsidR="004256B0" w:rsidRPr="006E6089" w:rsidRDefault="004801EB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4256B0"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26BD954" w14:textId="660BF29E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3752AD9B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1D50C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B172C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8E3ABB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RAZVOJ TURISTIČKOG PROIZVODA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6FCF01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2.840.000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8F78F" w14:textId="6DF19116" w:rsidR="004256B0" w:rsidRPr="005F0DA7" w:rsidRDefault="00F221A1" w:rsidP="00EA53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 w:rsidR="009B3CF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2C5993">
              <w:rPr>
                <w:rFonts w:ascii="Calibri" w:hAnsi="Calibri" w:cs="Calibri"/>
                <w:b/>
                <w:bCs/>
                <w:sz w:val="20"/>
                <w:szCs w:val="20"/>
              </w:rPr>
              <w:t>1.683</w:t>
            </w:r>
            <w:r w:rsidR="004256B0"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B65469C" w14:textId="14F90C4F" w:rsidR="004256B0" w:rsidRPr="006E6089" w:rsidRDefault="00033D90" w:rsidP="00033D9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sz w:val="20"/>
                <w:szCs w:val="20"/>
              </w:rPr>
              <w:t>113</w:t>
            </w:r>
          </w:p>
        </w:tc>
      </w:tr>
      <w:tr w:rsidR="004256B0" w:rsidRPr="006E6089" w14:paraId="60AE47BE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DAF277" w14:textId="77777777" w:rsidR="004256B0" w:rsidRPr="006E6089" w:rsidRDefault="004256B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94B34B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AF2C05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Identifikacija i vrednovanje resursa te strukturiranje turističkih proizvoda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38AB9B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BF5999" w14:textId="13FD2E2F" w:rsidR="004256B0" w:rsidRPr="009466A9" w:rsidRDefault="004801EB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1.241.755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E1C59D0" w14:textId="112E678F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4256B0" w:rsidRPr="006E6089" w14:paraId="1AA1A5E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3334B" w14:textId="77777777" w:rsidR="004256B0" w:rsidRPr="006E6089" w:rsidRDefault="004256B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393F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07520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 Projekt Tourism Forr 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A12E8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F12BF" w14:textId="1ABEC176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EC4A60" w:rsidRPr="009466A9">
              <w:rPr>
                <w:rFonts w:ascii="Calibri" w:hAnsi="Calibri" w:cs="Calibri"/>
                <w:sz w:val="20"/>
                <w:szCs w:val="20"/>
              </w:rPr>
              <w:t>892.736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B436A9" w14:textId="76254D33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</w:tr>
      <w:tr w:rsidR="004256B0" w:rsidRPr="006E6089" w14:paraId="0F1BA7F8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670EDF" w14:textId="77777777" w:rsidR="004256B0" w:rsidRPr="006E6089" w:rsidRDefault="004256B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26D6E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D0EC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EU Projekt SLIDES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D6913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935526" w14:textId="56742721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EC4A60" w:rsidRPr="009466A9">
              <w:rPr>
                <w:rFonts w:ascii="Calibri" w:hAnsi="Calibri" w:cs="Calibri"/>
                <w:sz w:val="20"/>
                <w:szCs w:val="20"/>
              </w:rPr>
              <w:t>349.019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44C3E2" w14:textId="43A8FB30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256B0" w:rsidRPr="006E6089" w14:paraId="6DEF815E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079A07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5ACDC94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96F20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Sustavi označavanja kvalitete turističkog proizvoda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CFF5B3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AEBF79" w14:textId="7F3B81B6" w:rsidR="004256B0" w:rsidRPr="00D15893" w:rsidRDefault="00F42CD2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900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51190DE" w14:textId="0E00E9DE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4256B0" w:rsidRPr="006E6089" w14:paraId="2A9A381E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42E27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F7D29D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57BEE2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Podrška razvoju turističkih događanja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42A284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1.595.000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1CA61D" w14:textId="6534646B" w:rsidR="004256B0" w:rsidRPr="00D15893" w:rsidRDefault="0003078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5893">
              <w:rPr>
                <w:rFonts w:ascii="Calibri" w:hAnsi="Calibri" w:cs="Calibri"/>
                <w:sz w:val="20"/>
                <w:szCs w:val="20"/>
              </w:rPr>
              <w:t>1.5</w:t>
            </w:r>
            <w:r w:rsidR="00D15893" w:rsidRPr="00D15893">
              <w:rPr>
                <w:rFonts w:ascii="Calibri" w:hAnsi="Calibri" w:cs="Calibri"/>
                <w:sz w:val="20"/>
                <w:szCs w:val="20"/>
              </w:rPr>
              <w:t>48.266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61878F" w14:textId="6CA3879F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4256B0" w:rsidRPr="006E6089" w14:paraId="0D8C5744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8F17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6E67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D216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Kulturno zabavne manifestacije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88C1E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1.050.000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24622" w14:textId="08C7632C" w:rsidR="004256B0" w:rsidRPr="009466A9" w:rsidRDefault="0003078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784.5</w:t>
            </w:r>
            <w:r w:rsidR="009466A9" w:rsidRPr="009466A9">
              <w:rPr>
                <w:rFonts w:ascii="Calibri" w:hAnsi="Calibri" w:cs="Calibri"/>
                <w:sz w:val="20"/>
                <w:szCs w:val="20"/>
              </w:rPr>
              <w:t>9</w:t>
            </w:r>
            <w:r w:rsidRPr="009466A9">
              <w:rPr>
                <w:rFonts w:ascii="Calibri" w:hAnsi="Calibri" w:cs="Calibri"/>
                <w:sz w:val="20"/>
                <w:szCs w:val="20"/>
              </w:rPr>
              <w:t>7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645135" w14:textId="2A5430C3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256B0" w:rsidRPr="006E6089" w14:paraId="7E20FE0B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CAA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21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24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Uskršnji doručak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C00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01CB" w14:textId="4A2C7C89" w:rsidR="004256B0" w:rsidRPr="006E6089" w:rsidRDefault="004256B0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265DD2" w:rsidRPr="009466A9">
              <w:rPr>
                <w:rFonts w:ascii="Calibri" w:hAnsi="Calibri" w:cs="Calibri"/>
                <w:sz w:val="20"/>
                <w:szCs w:val="20"/>
              </w:rPr>
              <w:t>2.400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AAD" w14:textId="685AE4C6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4256B0" w:rsidRPr="006E6089" w14:paraId="53C287A6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BF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297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A3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Koncert za 1.Svibnja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FFE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01E" w14:textId="3C126E91" w:rsidR="004256B0" w:rsidRPr="006E6089" w:rsidRDefault="00EA531A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4256B0"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EBA" w14:textId="02076B9B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0ECE2CE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704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AE2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FF31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Večeri šibenske klapske pjesme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264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AFA" w14:textId="092AAE51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265DD2" w:rsidRPr="009466A9">
              <w:rPr>
                <w:rFonts w:ascii="Calibri" w:hAnsi="Calibri" w:cs="Calibri"/>
                <w:sz w:val="20"/>
                <w:szCs w:val="20"/>
              </w:rPr>
              <w:t>31.109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D22" w14:textId="3351EB88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4256B0" w:rsidRPr="006E6089" w14:paraId="1AC5F1A2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CB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785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9A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Sajam u srednjevjekovnom Šibeniku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7A0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F95" w14:textId="2E23F693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265DD2" w:rsidRPr="009466A9">
              <w:rPr>
                <w:rFonts w:ascii="Calibri" w:hAnsi="Calibri" w:cs="Calibri"/>
                <w:sz w:val="20"/>
                <w:szCs w:val="20"/>
              </w:rPr>
              <w:t>19.522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F72A" w14:textId="7D8D8DA5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4256B0" w:rsidRPr="006E6089" w14:paraId="45BBB29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27E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FEA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38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Đir po gradu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E9B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A3A" w14:textId="2C9AC352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265DD2" w:rsidRPr="009466A9">
              <w:rPr>
                <w:rFonts w:ascii="Calibri" w:hAnsi="Calibri" w:cs="Calibri"/>
                <w:sz w:val="20"/>
                <w:szCs w:val="20"/>
              </w:rPr>
              <w:t>28.704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AFFF" w14:textId="58A2AF91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4256B0" w:rsidRPr="006E6089" w14:paraId="11479225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6DE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79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5F1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Life is light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BFC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5CB" w14:textId="2CEC25F6" w:rsidR="004256B0" w:rsidRPr="009466A9" w:rsidRDefault="004256B0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EA531A" w:rsidRPr="009466A9">
              <w:rPr>
                <w:rFonts w:ascii="Calibri" w:hAnsi="Calibri" w:cs="Calibri"/>
                <w:sz w:val="20"/>
                <w:szCs w:val="20"/>
              </w:rPr>
              <w:t>246.541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6FCA" w14:textId="602BBB5E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4256B0" w:rsidRPr="006E6089" w14:paraId="039780F4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F5D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5EB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2.3.1.7.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EF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Feštice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8A2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95F2" w14:textId="17449889" w:rsidR="004256B0" w:rsidRPr="009466A9" w:rsidRDefault="00EA531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19.500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595" w14:textId="4801F1BB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4256B0" w:rsidRPr="006E6089" w14:paraId="70BF3054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2CD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B38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2.3.1.8.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0F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Božični koncerti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801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BCF" w14:textId="53BE06A9" w:rsidR="004256B0" w:rsidRPr="009466A9" w:rsidRDefault="00EA531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-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163" w14:textId="0DA37611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09AFACB0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FDA6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251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2.3.1.9.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E64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Adventura i doček Nove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84F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350.000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2FB" w14:textId="26DF8B51" w:rsidR="004256B0" w:rsidRPr="009466A9" w:rsidRDefault="00EA531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436.791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1191" w14:textId="0E8926B8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4256B0" w:rsidRPr="006E6089" w14:paraId="7C466310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09A94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6F3E8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80ACE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Sportske manifestacije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386E2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AC7AF" w14:textId="49E0CCEC" w:rsidR="004256B0" w:rsidRPr="006E6089" w:rsidRDefault="00EA531A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110.455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DA644B" w14:textId="4BAFA3B5" w:rsidR="004256B0" w:rsidRPr="006E6089" w:rsidRDefault="00033D9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4256B0" w:rsidRPr="006E6089" w14:paraId="4517E43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36A81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99CE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75DD35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Ostale manifestacije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3FB12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24874" w14:textId="5040BC96" w:rsidR="004256B0" w:rsidRPr="006E6089" w:rsidRDefault="00EA531A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56.857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B39996" w14:textId="0065E6F4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</w:tr>
      <w:tr w:rsidR="004256B0" w:rsidRPr="006E6089" w14:paraId="1C63D70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BBC58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5610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8E47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Ekološke manifestacije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1CB00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208A7B" w14:textId="40166171" w:rsidR="004256B0" w:rsidRPr="006E6089" w:rsidRDefault="00EA531A" w:rsidP="00EA53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66A9">
              <w:rPr>
                <w:rFonts w:ascii="Calibri" w:hAnsi="Calibri" w:cs="Calibri"/>
                <w:sz w:val="20"/>
                <w:szCs w:val="20"/>
              </w:rPr>
              <w:t>33.634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759F0F" w14:textId="077E6B3D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4256B0" w:rsidRPr="006E6089" w14:paraId="33E1F471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D9D9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430A0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A6ADB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Manifestacije po javnom pozivu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2096F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400.000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11F69" w14:textId="53BBC5FD" w:rsidR="004256B0" w:rsidRPr="0022257B" w:rsidRDefault="00CB24FB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3</w:t>
            </w:r>
            <w:r w:rsidR="00E1449A" w:rsidRPr="0022257B">
              <w:rPr>
                <w:rFonts w:ascii="Calibri" w:hAnsi="Calibri" w:cs="Calibri"/>
                <w:sz w:val="20"/>
                <w:szCs w:val="20"/>
              </w:rPr>
              <w:t>8</w:t>
            </w:r>
            <w:r w:rsidR="000F373C" w:rsidRPr="0022257B">
              <w:rPr>
                <w:rFonts w:ascii="Calibri" w:hAnsi="Calibri" w:cs="Calibri"/>
                <w:sz w:val="20"/>
                <w:szCs w:val="20"/>
              </w:rPr>
              <w:t>2.000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0B1CE" w14:textId="3C9E389F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CB24FB" w:rsidRPr="006E6089" w14:paraId="10D2F6F4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29D8F0" w14:textId="77777777" w:rsidR="00CB24FB" w:rsidRPr="006E6089" w:rsidRDefault="00CB24FB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746100" w14:textId="7CAFB4D6" w:rsidR="00CB24FB" w:rsidRPr="006E6089" w:rsidRDefault="00CB24FB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A39D4" w14:textId="2960F2D5" w:rsidR="00CB24FB" w:rsidRPr="006E6089" w:rsidRDefault="00CB24FB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Manifestacije van javnog poziva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C496B88" w14:textId="77777777" w:rsidR="00CB24FB" w:rsidRPr="006E6089" w:rsidRDefault="00CB24FB" w:rsidP="006E60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AF215D" w14:textId="1F74E9C3" w:rsidR="00CB24FB" w:rsidRPr="0022257B" w:rsidRDefault="00EA59C4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257B">
              <w:rPr>
                <w:rFonts w:ascii="Calibri" w:hAnsi="Calibri" w:cs="Calibri"/>
                <w:sz w:val="20"/>
                <w:szCs w:val="20"/>
              </w:rPr>
              <w:t>180</w:t>
            </w:r>
            <w:r w:rsidR="00E1449A" w:rsidRPr="0022257B">
              <w:rPr>
                <w:rFonts w:ascii="Calibri" w:hAnsi="Calibri" w:cs="Calibri"/>
                <w:sz w:val="20"/>
                <w:szCs w:val="20"/>
              </w:rPr>
              <w:t>.753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9FC846" w14:textId="1CEEF040" w:rsidR="00CB24FB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0D513CB6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6B6D4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4B97DA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0D716B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Turistička infrastruktura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C4ED03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83D7DE" w14:textId="17152E49" w:rsidR="004256B0" w:rsidRPr="009B3CF2" w:rsidRDefault="00F2064E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3CF2">
              <w:rPr>
                <w:rFonts w:ascii="Calibri" w:hAnsi="Calibri" w:cs="Calibri"/>
                <w:sz w:val="20"/>
                <w:szCs w:val="20"/>
              </w:rPr>
              <w:t>187.500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C56F73" w14:textId="79231437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4256B0" w:rsidRPr="006E6089" w14:paraId="4196B351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92D2DC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AFF301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0A1FDE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Podrška turističkoj industriji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7556F6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290.000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624403" w14:textId="1E1BAE7B" w:rsidR="004256B0" w:rsidRPr="003F2CB1" w:rsidRDefault="0003078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</w:t>
            </w:r>
            <w:r w:rsidR="007F177A" w:rsidRPr="003F2CB1">
              <w:rPr>
                <w:rFonts w:ascii="Calibri" w:hAnsi="Calibri" w:cs="Calibri"/>
                <w:sz w:val="20"/>
                <w:szCs w:val="20"/>
              </w:rPr>
              <w:t>3</w:t>
            </w:r>
            <w:r w:rsidRPr="003F2CB1">
              <w:rPr>
                <w:rFonts w:ascii="Calibri" w:hAnsi="Calibri" w:cs="Calibri"/>
                <w:sz w:val="20"/>
                <w:szCs w:val="20"/>
              </w:rPr>
              <w:t>.262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95EC49" w14:textId="6DE66D58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4256B0" w:rsidRPr="006E6089" w14:paraId="2DCED093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9FB9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50560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C1EF2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Poptpore za podizanje kvalitete privatnog smještaja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C197B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B21EF5" w14:textId="4206B23F" w:rsidR="004256B0" w:rsidRPr="003F2CB1" w:rsidRDefault="000B266D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22.750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3A6F5C" w14:textId="2965F0EB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4256B0" w:rsidRPr="006E6089" w14:paraId="4108018B" w14:textId="77777777" w:rsidTr="00C1785F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45B0F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C64F79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3CD12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za ugostitelje, OPG-eove, programe u kulturi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3EE59B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7A75E" w14:textId="1F51C513" w:rsidR="004256B0" w:rsidRPr="003F2CB1" w:rsidRDefault="00E1449A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7</w:t>
            </w:r>
            <w:r w:rsidR="002774B2" w:rsidRPr="003F2CB1">
              <w:rPr>
                <w:rFonts w:ascii="Calibri" w:hAnsi="Calibri" w:cs="Calibri"/>
                <w:sz w:val="20"/>
                <w:szCs w:val="20"/>
              </w:rPr>
              <w:t>.520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B62BF" w14:textId="7D97A01B" w:rsidR="004256B0" w:rsidRPr="006E6089" w:rsidRDefault="00E67B20" w:rsidP="00033D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256B0" w:rsidRPr="006E6089" w14:paraId="568934A9" w14:textId="77777777" w:rsidTr="00C1785F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00843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9D938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EFBF4" w14:textId="77777777" w:rsidR="004256B0" w:rsidRPr="006E6089" w:rsidRDefault="004256B0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organizatorima MICE turizma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4ABD6" w14:textId="77777777" w:rsidR="004256B0" w:rsidRPr="006E6089" w:rsidRDefault="004256B0" w:rsidP="006E60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150.000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BF410" w14:textId="5AA7BA2E" w:rsidR="004256B0" w:rsidRPr="003F2CB1" w:rsidRDefault="002774B2" w:rsidP="00EA53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133.750</w:t>
            </w:r>
            <w:r w:rsidR="004256B0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6115AB" w14:textId="05CCE828" w:rsidR="004256B0" w:rsidRPr="006E6089" w:rsidRDefault="00E67B20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</w:tr>
      <w:tr w:rsidR="001A7FFE" w:rsidRPr="006E6089" w14:paraId="08868510" w14:textId="77777777" w:rsidTr="00C1785F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614D4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49F643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93BBD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stanovnicima i obrtnicima stare gradske jezgre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57B81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09F75" w14:textId="77CDED9B" w:rsidR="001A7FFE" w:rsidRPr="003F2CB1" w:rsidRDefault="001A7FFE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  <w:r w:rsidR="002774B2" w:rsidRPr="003F2CB1">
              <w:rPr>
                <w:rFonts w:ascii="Calibri" w:hAnsi="Calibri" w:cs="Calibri"/>
                <w:sz w:val="20"/>
                <w:szCs w:val="20"/>
              </w:rPr>
              <w:t>34.555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8FE666" w14:textId="21ECED3D" w:rsidR="001A7FFE" w:rsidRPr="006E6089" w:rsidRDefault="00E67B20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1A7FFE" w:rsidRPr="006E6089" w14:paraId="301D063B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AB7E86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219323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168D9A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Potpore razvoju nautičkog turizma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43341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E50D1F" w14:textId="2FB99F96" w:rsidR="001A7FFE" w:rsidRPr="003F2CB1" w:rsidRDefault="00151453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2CB1">
              <w:rPr>
                <w:rFonts w:ascii="Calibri" w:hAnsi="Calibri" w:cs="Calibri"/>
                <w:sz w:val="20"/>
                <w:szCs w:val="20"/>
              </w:rPr>
              <w:t>24.687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3367AC" w14:textId="1669D06D" w:rsidR="001A7FFE" w:rsidRPr="006E6089" w:rsidRDefault="00E67B20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1A7FFE" w:rsidRPr="006E6089" w14:paraId="4C7888D9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84C99E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37977A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BAFE6F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KOMUNIKACIJA I OGLAŠAVANJE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BFBD5E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1.555.000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1CB07" w14:textId="6EF6BD24" w:rsidR="001A7FFE" w:rsidRPr="00CC115E" w:rsidRDefault="00F221A1" w:rsidP="002774B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115E">
              <w:rPr>
                <w:rFonts w:ascii="Calibri" w:hAnsi="Calibri" w:cs="Calibri"/>
                <w:b/>
                <w:bCs/>
                <w:sz w:val="20"/>
                <w:szCs w:val="20"/>
              </w:rPr>
              <w:t>1.6</w:t>
            </w:r>
            <w:r w:rsidR="009B3CF2">
              <w:rPr>
                <w:rFonts w:ascii="Calibri" w:hAnsi="Calibri" w:cs="Calibri"/>
                <w:b/>
                <w:bCs/>
                <w:sz w:val="20"/>
                <w:szCs w:val="20"/>
              </w:rPr>
              <w:t>71.667</w:t>
            </w:r>
            <w:r w:rsidR="001A7FFE"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D09F35" w14:textId="12A5B013" w:rsidR="001A7FFE" w:rsidRPr="006E6089" w:rsidRDefault="00E67B20" w:rsidP="00E67B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B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1A7FFE" w:rsidRPr="006E6089" w14:paraId="61D7DDC7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26C971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0AE15F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74D3E0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Definiranje </w:t>
            </w:r>
            <w:r w:rsidRPr="006E60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brending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sustava i</w:t>
            </w:r>
            <w:r w:rsidRPr="006E608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brend </w:t>
            </w: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arhitekture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F11476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451F0C" w14:textId="77777777" w:rsidR="001A7FFE" w:rsidRPr="006E6089" w:rsidRDefault="001A7FFE" w:rsidP="002774B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1AAD5C7" w14:textId="29ED8647" w:rsidR="001A7FFE" w:rsidRPr="006E6089" w:rsidRDefault="001A7FFE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7FFE" w:rsidRPr="006E6089" w14:paraId="54078F19" w14:textId="77777777" w:rsidTr="002774B2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63F4C2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2B18BAB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480D1D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Oglašavanje destinacijskog branda, turističke ponude i proizvoda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2C043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86C73E" w14:textId="60CA8F8A" w:rsidR="001A7FFE" w:rsidRPr="00855407" w:rsidRDefault="00B05ED1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272.255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EABE89C" w14:textId="07D7ECA9" w:rsidR="001A7FFE" w:rsidRPr="006E6089" w:rsidRDefault="00E67B20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</w:tr>
      <w:tr w:rsidR="001A7FFE" w:rsidRPr="006E6089" w14:paraId="3AAC93F8" w14:textId="77777777" w:rsidTr="002774B2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9979C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A1A3C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D2C1E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Online oglašavanje i društvene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B236D7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44C55" w14:textId="28CC5FE7" w:rsidR="001A7FFE" w:rsidRPr="000378F0" w:rsidRDefault="00151453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378F0">
              <w:rPr>
                <w:rFonts w:ascii="Calibri" w:hAnsi="Calibri" w:cs="Calibri"/>
                <w:sz w:val="20"/>
                <w:szCs w:val="20"/>
              </w:rPr>
              <w:t>179.409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EBBEF" w14:textId="267E10CD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1A7FFE" w:rsidRPr="006E6089" w14:paraId="66B3FE0D" w14:textId="77777777" w:rsidTr="002774B2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56A43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A45AA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0F3C82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Offline oglašavanje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13871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DD83EF" w14:textId="5D89275C" w:rsidR="001A7FFE" w:rsidRPr="00855407" w:rsidRDefault="00151453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92.846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2F3294" w14:textId="27952016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</w:tr>
      <w:tr w:rsidR="001A7FFE" w:rsidRPr="006E6089" w14:paraId="1D7C661E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2631F5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5759CC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1CC01F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Odnosi s javnošću: globalni i domaći 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035D5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F48885" w14:textId="77777777" w:rsidR="001A7FFE" w:rsidRPr="006E6089" w:rsidRDefault="001A7FFE" w:rsidP="002774B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621E5DF" w14:textId="1EFCC47C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1A7FFE" w:rsidRPr="006E6089" w14:paraId="27F80A1A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665907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722A00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BC20E47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Marketinške i poslovne suradnje - udruženo oglašavanje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AA902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32064F" w14:textId="6C6F512E" w:rsidR="001A7FFE" w:rsidRPr="00855407" w:rsidRDefault="009B1F09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132.607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06A457A" w14:textId="3ADCDD1C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1A7FFE" w:rsidRPr="006E6089" w14:paraId="07CF52D0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A8446F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F5650FB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6D945D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Sajmovi, posebne prezentacije i poslovne radionice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E16BD5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23A559" w14:textId="09489A4F" w:rsidR="001A7FFE" w:rsidRPr="00855407" w:rsidRDefault="00151453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62.039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5F29F1F" w14:textId="233CD2E2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1A7FFE" w:rsidRPr="006E6089" w14:paraId="1B60BEF9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A8B447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18E2E7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C5B352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Suradnja s organizatorima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7D5735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F928E3" w14:textId="6903A584" w:rsidR="001A7FFE" w:rsidRPr="00855407" w:rsidRDefault="00151453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47.412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587875C" w14:textId="0D73BF2C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1A7FFE" w:rsidRPr="006E6089" w14:paraId="09BCDF3C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8B152B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B8141A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E7D821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Kreiranje promotivnog materijala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5B23A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E2A557" w14:textId="15F01B03" w:rsidR="001A7FFE" w:rsidRPr="00345E8B" w:rsidRDefault="000F373C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1</w:t>
            </w:r>
            <w:r w:rsidR="0083122F">
              <w:rPr>
                <w:rFonts w:ascii="Calibri" w:hAnsi="Calibri" w:cs="Calibri"/>
                <w:sz w:val="20"/>
                <w:szCs w:val="20"/>
              </w:rPr>
              <w:t>50.550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B74C52B" w14:textId="5B7352D4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1A7FFE" w:rsidRPr="006E6089" w14:paraId="6DB2357B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CCC7C1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18117B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635168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Internetske stranice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36E5AF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70499B" w14:textId="6DB3C608" w:rsidR="001A7FFE" w:rsidRPr="00855407" w:rsidRDefault="009B1F09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55407">
              <w:rPr>
                <w:rFonts w:ascii="Calibri" w:hAnsi="Calibri" w:cs="Calibri"/>
                <w:sz w:val="20"/>
                <w:szCs w:val="20"/>
              </w:rPr>
              <w:t>18.097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1661C9" w14:textId="7FC5456B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1A7FFE" w:rsidRPr="006E6089" w14:paraId="1882217B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BAAB3D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48313A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9577C1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Kreiranje i upravljanje bazama turističkih podataka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20005A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C88437" w14:textId="1AB535B5" w:rsidR="001A7FFE" w:rsidRPr="00345E8B" w:rsidRDefault="000B266D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45E8B">
              <w:rPr>
                <w:rFonts w:ascii="Calibri" w:hAnsi="Calibri" w:cs="Calibri"/>
                <w:sz w:val="20"/>
                <w:szCs w:val="20"/>
              </w:rPr>
              <w:t>7.318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BA6359" w14:textId="359DB307" w:rsidR="001A7FFE" w:rsidRPr="006E6089" w:rsidRDefault="007F04A5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1A7FFE" w:rsidRPr="006E6089" w14:paraId="300F8FCE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4B1E7C" w14:textId="77777777" w:rsidR="001A7FFE" w:rsidRPr="006E6089" w:rsidRDefault="001A7FFE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DD5ABC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EE900C" w14:textId="77777777" w:rsidR="001A7FFE" w:rsidRPr="006E6089" w:rsidRDefault="001A7FFE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Turističko-informativne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190D94" w14:textId="77777777" w:rsidR="001A7FFE" w:rsidRPr="006E6089" w:rsidRDefault="001A7FFE" w:rsidP="006E60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865.000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538724" w14:textId="7A3E4E83" w:rsidR="001A7FFE" w:rsidRPr="005F0DA7" w:rsidRDefault="00F221A1" w:rsidP="002774B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0DA7">
              <w:rPr>
                <w:rFonts w:ascii="Calibri" w:hAnsi="Calibri" w:cs="Calibri"/>
                <w:sz w:val="20"/>
                <w:szCs w:val="20"/>
              </w:rPr>
              <w:t>981.</w:t>
            </w:r>
            <w:r w:rsidR="005F0DA7" w:rsidRPr="005F0DA7">
              <w:rPr>
                <w:rFonts w:ascii="Calibri" w:hAnsi="Calibri" w:cs="Calibri"/>
                <w:sz w:val="20"/>
                <w:szCs w:val="20"/>
              </w:rPr>
              <w:t>3</w:t>
            </w:r>
            <w:r w:rsidR="002570A7" w:rsidRPr="005F0DA7">
              <w:rPr>
                <w:rFonts w:ascii="Calibri" w:hAnsi="Calibri" w:cs="Calibri"/>
                <w:sz w:val="20"/>
                <w:szCs w:val="20"/>
              </w:rPr>
              <w:t>8</w:t>
            </w:r>
            <w:r w:rsidRPr="005F0DA7">
              <w:rPr>
                <w:rFonts w:ascii="Calibri" w:hAnsi="Calibri" w:cs="Calibri"/>
                <w:sz w:val="20"/>
                <w:szCs w:val="20"/>
              </w:rPr>
              <w:t>6</w:t>
            </w:r>
            <w:r w:rsidR="001A7FFE"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02AABD9" w14:textId="2069028A" w:rsidR="001A7FFE" w:rsidRPr="006E6089" w:rsidRDefault="001900E4" w:rsidP="00E67B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2314EB" w:rsidRPr="006E6089" w14:paraId="6FD1F653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CA1EF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D2E55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74AE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TIC -Turistički Info centar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62039F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07A228" w14:textId="40370F0E" w:rsidR="002314EB" w:rsidRPr="00DB3B5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626.052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31B3F7" w14:textId="1972197C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2314EB" w:rsidRPr="006E6089" w14:paraId="31B9B67B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3C80F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ED5A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7E261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Turistička signalizacija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4743C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03D53" w14:textId="53B570A5" w:rsidR="002314EB" w:rsidRPr="00DB3B5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94.302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BC0932" w14:textId="49487A12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2314EB" w:rsidRPr="006E6089" w14:paraId="73FEA4D6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A5524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1125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A037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 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933D2C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B5FF7" w14:textId="346E2E6B" w:rsidR="002314EB" w:rsidRPr="00DB3B5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7.187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9EBE7D" w14:textId="7C7FDE13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2314EB" w:rsidRPr="006E6089" w14:paraId="1DB5F402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6A75F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4FA448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E1D8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Table dobrodošlice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050F5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B2F5F" w14:textId="33960416" w:rsidR="002314EB" w:rsidRPr="00DB3B5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100.862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4EC3AF" w14:textId="5077816D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</w:tr>
      <w:tr w:rsidR="002314EB" w:rsidRPr="006E6089" w14:paraId="10D9C115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C1DD91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5DDDBD" w14:textId="1883E874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3.10.5.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0823C" w14:textId="3D9B3DAF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Skulptura – Stara gradska jezgra u bronci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612B2F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C29FC9" w14:textId="63905FF3" w:rsidR="002314EB" w:rsidRPr="00B97CC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152.983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78C993" w14:textId="13AD1CA0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2314EB" w:rsidRPr="006E6089" w14:paraId="2C7F205F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5EA5A0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04CE1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63B9A0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DESTINACIJSKI MENADŽMENT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D50478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F912C6" w14:textId="5365A19C" w:rsidR="002314EB" w:rsidRPr="005F0DA7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313.223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8194529" w14:textId="732FDA6C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2314EB" w:rsidRPr="006E6089" w14:paraId="79AEF3E4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4099443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898736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14F74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Turistički informacijski sustavi i aplikacije /eVisitor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5F8F19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6A8926" w14:textId="7AE4B931" w:rsidR="002314EB" w:rsidRPr="00DB3B5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B3B55">
              <w:rPr>
                <w:rFonts w:ascii="Calibri" w:hAnsi="Calibri" w:cs="Calibri"/>
                <w:sz w:val="20"/>
                <w:szCs w:val="20"/>
              </w:rPr>
              <w:t>35.930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5019B49" w14:textId="0DDB5933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2314EB" w:rsidRPr="006E6089" w14:paraId="549A7785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CF70C2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2590E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5B4C1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Upravljanje kvalitetom u destinaciji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64363D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73.000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502378" w14:textId="6779EB7F" w:rsidR="002314EB" w:rsidRPr="00B97CC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281B21A" w14:textId="32F9A5A9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2314EB" w:rsidRPr="006E6089" w14:paraId="1CC63DB9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80E9F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5B36B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0D88D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Sustav nagrađivanja, priznanje postignućima u turizmu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07A67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AA442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24B1CF" w14:textId="2E551DB6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2314EB" w:rsidRPr="006E6089" w14:paraId="40DB53C5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AAEC8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020EB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BD7B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Projekti podizanja konkurentnosti destinacije – Šibenik city card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FB3E3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EC2E5" w14:textId="2EC1B228" w:rsidR="002314EB" w:rsidRPr="001E0F9D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70.616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8509F2" w14:textId="12619661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</w:tr>
      <w:tr w:rsidR="002314EB" w:rsidRPr="006E6089" w14:paraId="338B5E5A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2971A7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F9D948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1148D1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Poticanje na očuvanje i uređenje okoliša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235376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411C2F" w14:textId="00519A6F" w:rsidR="002314EB" w:rsidRPr="001E0F9D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206.677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545D865" w14:textId="44D2B0C0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2314EB" w:rsidRPr="006E6089" w14:paraId="1DC9BBCF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AF7D5D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69040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CC063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ČLANSTVO U STRUKOVNIM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182482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12.000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AA8EDB" w14:textId="54BAC2DB" w:rsidR="002314EB" w:rsidRPr="001E0F9D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0F9D">
              <w:rPr>
                <w:rFonts w:ascii="Calibri" w:hAnsi="Calibri" w:cs="Calibri"/>
                <w:b/>
                <w:bCs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53D5A9C" w14:textId="61D3815A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314EB" w:rsidRPr="006E6089" w14:paraId="6614ACA4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352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19C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E5C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Međunarodne strukovne i sl. organizacije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4CC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82A" w14:textId="741B75A5" w:rsidR="002314EB" w:rsidRPr="00B97CC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12.000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3D18" w14:textId="0A163E1A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314EB" w:rsidRPr="006E6089" w14:paraId="0E66CF56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136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218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58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Domaće strukovne i sl. organizacije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7C7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05B" w14:textId="5D8AF8D5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6A6F" w14:textId="67838919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4EB" w:rsidRPr="006E6089" w14:paraId="489299A1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2CD3C3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C4982F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0F33B0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ADMINISTRATIVNI POSLOVI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EE75D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9A8911" w14:textId="0F96AB6D" w:rsidR="002314EB" w:rsidRPr="005F0DA7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DA7">
              <w:rPr>
                <w:rFonts w:ascii="Calibri" w:hAnsi="Calibri" w:cs="Calibri"/>
                <w:b/>
                <w:bCs/>
                <w:sz w:val="20"/>
                <w:szCs w:val="20"/>
              </w:rPr>
              <w:t>913.180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E3EC182" w14:textId="12592E36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2314EB" w:rsidRPr="006E6089" w14:paraId="30D5905E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B1C83A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F2EF5D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D592E2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70C89C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A0AB10" w14:textId="5F666E2C" w:rsidR="002314EB" w:rsidRPr="001E0F9D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E0F9D">
              <w:rPr>
                <w:rFonts w:ascii="Calibri" w:hAnsi="Calibri" w:cs="Calibri"/>
                <w:sz w:val="20"/>
                <w:szCs w:val="20"/>
              </w:rPr>
              <w:t>527.658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ACCE0B6" w14:textId="024E7B0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</w:tr>
      <w:tr w:rsidR="002314EB" w:rsidRPr="006E6089" w14:paraId="69ACF8FF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102F5B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F57B4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87BFC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D59688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175.000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0036DA" w14:textId="42631908" w:rsidR="002314EB" w:rsidRPr="00C2418F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130.709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9FC9354" w14:textId="17D271DE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2314EB" w:rsidRPr="006E6089" w14:paraId="4D6284AB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BD94CBE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61E366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85D99BF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Izdaci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DFF820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D9C15A" w14:textId="63C3532D" w:rsidR="002314EB" w:rsidRPr="00B97CC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187.812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03E9EE6" w14:textId="7F671F93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:rsidR="002314EB" w:rsidRPr="006E6089" w14:paraId="3511D88B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78866E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6E11433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D09F4D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Nematerijalni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7C1E59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C31E1F" w14:textId="4CCAC749" w:rsidR="002314EB" w:rsidRPr="00B97CC5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97CC5">
              <w:rPr>
                <w:rFonts w:ascii="Calibri" w:hAnsi="Calibri" w:cs="Calibri"/>
                <w:sz w:val="20"/>
                <w:szCs w:val="20"/>
              </w:rPr>
              <w:t>64.190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5A4F9D9" w14:textId="323337A6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</w:tr>
      <w:tr w:rsidR="002314EB" w:rsidRPr="006E6089" w14:paraId="0D73A7FA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AD16C1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4E9DD0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091B2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Tijela turističke zajednice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63012E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6717A8" w14:textId="5CA5AFE1" w:rsidR="002314EB" w:rsidRPr="00C2418F" w:rsidRDefault="002314EB" w:rsidP="002314E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2418F">
              <w:rPr>
                <w:rFonts w:ascii="Calibri" w:hAnsi="Calibri" w:cs="Calibri"/>
                <w:sz w:val="20"/>
                <w:szCs w:val="20"/>
              </w:rPr>
              <w:t>2.811</w:t>
            </w:r>
            <w:r w:rsidRPr="006E608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3311808" w14:textId="71EAAED9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2314EB" w:rsidRPr="006E6089" w14:paraId="393FE3C2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FFD6B9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9DD4AD3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8C75C4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Troškovi poslovanja mreže predstavništava/ ispostava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8EB672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BFD8CA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9FA0FE0" w14:textId="600DC809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4EB" w:rsidRPr="006E6089" w14:paraId="022EF70D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116C15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6C3CF8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6BB9AF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BF1BE9" w14:textId="77777777" w:rsidR="002314EB" w:rsidRPr="006E6089" w:rsidRDefault="002314EB" w:rsidP="002314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0D1D1B" w14:textId="1D8DC215" w:rsidR="002314EB" w:rsidRPr="00B97CC5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7CC5">
              <w:rPr>
                <w:rFonts w:ascii="Calibri" w:hAnsi="Calibri" w:cs="Calibri"/>
                <w:b/>
                <w:bCs/>
                <w:sz w:val="20"/>
                <w:szCs w:val="20"/>
              </w:rPr>
              <w:t>47.103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29E6900" w14:textId="3F595942" w:rsidR="002314EB" w:rsidRPr="006E6089" w:rsidRDefault="002314EB" w:rsidP="002314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04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2314EB" w:rsidRPr="006E6089" w14:paraId="3F41B96E" w14:textId="77777777" w:rsidTr="0044484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C85D3A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AD5A0E" w14:textId="77777777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64AFB7" w14:textId="79E74300" w:rsidR="002314EB" w:rsidRPr="006E6089" w:rsidRDefault="002314EB" w:rsidP="002314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RAZLIKA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B5D726" w14:textId="77777777" w:rsidR="002314EB" w:rsidRPr="006E6089" w:rsidRDefault="002314EB" w:rsidP="002314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FFB3DB" w14:textId="561FB63E" w:rsidR="002314EB" w:rsidRPr="002C5993" w:rsidRDefault="002314EB" w:rsidP="002314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5993">
              <w:rPr>
                <w:rFonts w:ascii="Calibri" w:hAnsi="Calibri" w:cs="Calibri"/>
                <w:b/>
                <w:bCs/>
                <w:sz w:val="20"/>
                <w:szCs w:val="20"/>
              </w:rPr>
              <w:t>42.146</w:t>
            </w:r>
            <w:r w:rsidRPr="006E608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80B9437" w14:textId="6EBA3DB0" w:rsidR="002314EB" w:rsidRPr="006E6089" w:rsidRDefault="002314EB" w:rsidP="002314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256B0" w:rsidRPr="006E6089" w14:paraId="3624CF5E" w14:textId="77777777" w:rsidTr="004256B0">
        <w:trPr>
          <w:trHeight w:val="312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57737452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034252F2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SVEUKUPNO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2274C9A2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75681CC6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256B0" w:rsidRPr="006E6089" w14:paraId="0BD21F2B" w14:textId="77777777" w:rsidTr="004256B0">
        <w:trPr>
          <w:trHeight w:val="288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114E" w14:textId="77777777" w:rsidR="006E6089" w:rsidRPr="006E6089" w:rsidRDefault="006E6089" w:rsidP="006E6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8B41B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3052" w14:textId="77777777" w:rsidR="006E6089" w:rsidRPr="006E6089" w:rsidRDefault="006E6089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A2B0" w14:textId="77777777" w:rsidR="006E6089" w:rsidRPr="006E6089" w:rsidRDefault="006E6089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337D4" w:rsidRPr="006E6089" w14:paraId="3A840110" w14:textId="77777777" w:rsidTr="004256B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17027763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54AABE5F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35561F33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SVEUKUPNO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43F7B574" w14:textId="77777777" w:rsidR="006E6089" w:rsidRPr="006E6089" w:rsidRDefault="006E6089" w:rsidP="006E608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10F8F963" w14:textId="77777777" w:rsidR="006E6089" w:rsidRPr="006E6089" w:rsidRDefault="006E6089" w:rsidP="006E608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</w:tr>
      <w:tr w:rsidR="00EC4A60" w:rsidRPr="006E6089" w14:paraId="31FDF6B0" w14:textId="77777777" w:rsidTr="002774B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231" w14:textId="77777777" w:rsidR="00EC4A60" w:rsidRPr="006E6089" w:rsidRDefault="00EC4A6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3AC5" w14:textId="77777777" w:rsidR="00EC4A60" w:rsidRPr="006E6089" w:rsidRDefault="00EC4A6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2E8" w14:textId="77777777" w:rsidR="00EC4A60" w:rsidRPr="006E6089" w:rsidRDefault="00EC4A6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1DF" w14:textId="77777777" w:rsidR="00EC4A60" w:rsidRPr="006E6089" w:rsidRDefault="00EC4A60" w:rsidP="006E60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0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68E" w14:textId="32510E9D" w:rsidR="00EC4A60" w:rsidRPr="00F221A1" w:rsidRDefault="00D8101A" w:rsidP="006E60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6.228.000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A559" w14:textId="4D315DD2" w:rsidR="00EC4A60" w:rsidRPr="006E6089" w:rsidRDefault="00E67B20" w:rsidP="006E60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</w:tr>
      <w:tr w:rsidR="004256B0" w:rsidRPr="006E6089" w14:paraId="792FC5A5" w14:textId="77777777" w:rsidTr="004256B0">
        <w:trPr>
          <w:trHeight w:val="36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76ED8FFB" w14:textId="77777777" w:rsidR="006E6089" w:rsidRPr="006E6089" w:rsidRDefault="006E6089" w:rsidP="006E608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12B99ACE" w14:textId="77777777" w:rsidR="006E6089" w:rsidRPr="006E6089" w:rsidRDefault="006E6089" w:rsidP="006E6089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6E608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SVEUKUPNO 1+ SVEUKUPNO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757485CF" w14:textId="77777777" w:rsidR="006E6089" w:rsidRPr="006E6089" w:rsidRDefault="006E6089" w:rsidP="006E608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bottom"/>
            <w:hideMark/>
          </w:tcPr>
          <w:p w14:paraId="123E4027" w14:textId="77777777" w:rsidR="006E6089" w:rsidRPr="006E6089" w:rsidRDefault="006E6089" w:rsidP="006E608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E6089">
              <w:rPr>
                <w:rFonts w:ascii="Calibri" w:hAnsi="Calibri" w:cs="Calibri"/>
                <w:color w:val="FFFFFF"/>
                <w:sz w:val="20"/>
                <w:szCs w:val="20"/>
              </w:rPr>
              <w:t> </w:t>
            </w:r>
          </w:p>
        </w:tc>
      </w:tr>
    </w:tbl>
    <w:p w14:paraId="5C3E5564" w14:textId="6757DB12" w:rsidR="00371161" w:rsidRDefault="00371161" w:rsidP="0050256C"/>
    <w:p w14:paraId="078C67ED" w14:textId="7AF02987" w:rsidR="006707D5" w:rsidRPr="0074409D" w:rsidRDefault="006707D5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Zbog nepredviđenih prihoda u stavci Adventura 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i doček Nove godine </w:t>
      </w: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kroz mjesec prosinac 2021. ukupni prihodi i rashodi su povečani za više od 5% od planiranih te smo morali rebalansirati plan iako je kalendarska godina završila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.</w:t>
      </w:r>
    </w:p>
    <w:p w14:paraId="307BB05D" w14:textId="10D51167" w:rsidR="006707D5" w:rsidRDefault="006707D5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 w:rsidRPr="0074409D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TZ grada Šibenika postala ugovorna strana u ugovoru o najmu klizališta te je primila donacije u iznosu od 200.000 kn a isto toliko i platila obaveza po ugovoru.</w:t>
      </w:r>
    </w:p>
    <w:p w14:paraId="5909543D" w14:textId="77777777" w:rsidR="00C25547" w:rsidRDefault="00C25547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14299B48" w14:textId="3049E685" w:rsidR="006707D5" w:rsidRDefault="00581B3F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U</w:t>
      </w:r>
      <w:r w:rsidR="00C25547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kupni prihodi 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za period od 01.01.-31.12.2021. </w:t>
      </w:r>
      <w:r w:rsidR="00C25547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su iznosili 6.228.191 Kn  a ukupni rashodi 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po profitnim centrima 5.998.378 </w:t>
      </w:r>
      <w:r w:rsidR="00C25547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kn </w:t>
      </w: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. ( bilančno stanje 5.757.317,63 kn umanjeno za </w:t>
      </w:r>
      <w:r w:rsidR="005575F0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>amortizaciju i kompenzacije te uvečano za imovinu stečenu u EU projektima )</w:t>
      </w:r>
    </w:p>
    <w:p w14:paraId="1E1D515D" w14:textId="77777777" w:rsidR="005575F0" w:rsidRDefault="005575F0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</w:p>
    <w:p w14:paraId="6F7ACC16" w14:textId="2CC912B2" w:rsidR="00581B3F" w:rsidRDefault="00581B3F" w:rsidP="006707D5">
      <w:pP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Kada ukupnim rashodima </w:t>
      </w:r>
      <w:r w:rsidR="005575F0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pridodamo rashode za kredit- glavnicu od 187.500 kn koja se računovodstveno ne </w:t>
      </w:r>
      <w:r w:rsidR="00940887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prikkazuje kao trošak </w:t>
      </w:r>
      <w:r w:rsidR="005575F0">
        <w:rPr>
          <w:rFonts w:asciiTheme="minorHAnsi" w:eastAsiaTheme="minorHAnsi" w:hAnsiTheme="minorHAnsi" w:cstheme="minorHAnsi"/>
          <w:b/>
          <w:i/>
          <w:color w:val="FF0000"/>
          <w:sz w:val="26"/>
          <w:szCs w:val="26"/>
          <w:lang w:eastAsia="en-US"/>
        </w:rPr>
        <w:t xml:space="preserve"> te razliku po prihodima i rashodima od 42.146 kn dolazimo do rebalansiranih rashoda identičnim prihodima od 6.228.000 kn</w:t>
      </w:r>
    </w:p>
    <w:sectPr w:rsidR="0058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39"/>
    <w:rsid w:val="00003339"/>
    <w:rsid w:val="000302F6"/>
    <w:rsid w:val="0003078A"/>
    <w:rsid w:val="00033D90"/>
    <w:rsid w:val="000378F0"/>
    <w:rsid w:val="00051120"/>
    <w:rsid w:val="00083CED"/>
    <w:rsid w:val="000B266D"/>
    <w:rsid w:val="000F373C"/>
    <w:rsid w:val="00110338"/>
    <w:rsid w:val="00136C5E"/>
    <w:rsid w:val="00151453"/>
    <w:rsid w:val="001677E5"/>
    <w:rsid w:val="001900E4"/>
    <w:rsid w:val="001A7FFE"/>
    <w:rsid w:val="001E0F9D"/>
    <w:rsid w:val="0022257B"/>
    <w:rsid w:val="002314EB"/>
    <w:rsid w:val="002568AF"/>
    <w:rsid w:val="002570A7"/>
    <w:rsid w:val="00265DD2"/>
    <w:rsid w:val="002774B2"/>
    <w:rsid w:val="002C5993"/>
    <w:rsid w:val="002D0FD9"/>
    <w:rsid w:val="002F4A87"/>
    <w:rsid w:val="003321FE"/>
    <w:rsid w:val="00345E8B"/>
    <w:rsid w:val="00371161"/>
    <w:rsid w:val="003F2CB1"/>
    <w:rsid w:val="004256B0"/>
    <w:rsid w:val="00426B57"/>
    <w:rsid w:val="0047748F"/>
    <w:rsid w:val="004801EB"/>
    <w:rsid w:val="004E1C56"/>
    <w:rsid w:val="0050256C"/>
    <w:rsid w:val="00527DD2"/>
    <w:rsid w:val="005575F0"/>
    <w:rsid w:val="00574102"/>
    <w:rsid w:val="00581B3F"/>
    <w:rsid w:val="00590B6E"/>
    <w:rsid w:val="005B4EF8"/>
    <w:rsid w:val="005F0DA7"/>
    <w:rsid w:val="005F66E9"/>
    <w:rsid w:val="00612AA8"/>
    <w:rsid w:val="00633F13"/>
    <w:rsid w:val="006707D5"/>
    <w:rsid w:val="0068128A"/>
    <w:rsid w:val="006A7564"/>
    <w:rsid w:val="006C6BEF"/>
    <w:rsid w:val="006E6089"/>
    <w:rsid w:val="007614A3"/>
    <w:rsid w:val="007F04A5"/>
    <w:rsid w:val="007F177A"/>
    <w:rsid w:val="0083122F"/>
    <w:rsid w:val="00855407"/>
    <w:rsid w:val="008D71E9"/>
    <w:rsid w:val="008F71E5"/>
    <w:rsid w:val="00932817"/>
    <w:rsid w:val="00937EB4"/>
    <w:rsid w:val="00940887"/>
    <w:rsid w:val="009466A9"/>
    <w:rsid w:val="00964564"/>
    <w:rsid w:val="009A571B"/>
    <w:rsid w:val="009A754D"/>
    <w:rsid w:val="009B1F09"/>
    <w:rsid w:val="009B3CF2"/>
    <w:rsid w:val="009E7847"/>
    <w:rsid w:val="00A047CE"/>
    <w:rsid w:val="00AD1DDA"/>
    <w:rsid w:val="00AD2A8E"/>
    <w:rsid w:val="00B05ED1"/>
    <w:rsid w:val="00B807DA"/>
    <w:rsid w:val="00B97CC5"/>
    <w:rsid w:val="00BA0DA8"/>
    <w:rsid w:val="00C1785F"/>
    <w:rsid w:val="00C2418F"/>
    <w:rsid w:val="00C25547"/>
    <w:rsid w:val="00C344F2"/>
    <w:rsid w:val="00C64BD4"/>
    <w:rsid w:val="00CB24FB"/>
    <w:rsid w:val="00CC115E"/>
    <w:rsid w:val="00CD3CBC"/>
    <w:rsid w:val="00D15893"/>
    <w:rsid w:val="00D337D4"/>
    <w:rsid w:val="00D724EF"/>
    <w:rsid w:val="00D75895"/>
    <w:rsid w:val="00D8101A"/>
    <w:rsid w:val="00DB3B55"/>
    <w:rsid w:val="00E1449A"/>
    <w:rsid w:val="00E337FE"/>
    <w:rsid w:val="00E67B20"/>
    <w:rsid w:val="00EA531A"/>
    <w:rsid w:val="00EA59C4"/>
    <w:rsid w:val="00EC4A60"/>
    <w:rsid w:val="00F2064E"/>
    <w:rsid w:val="00F221A1"/>
    <w:rsid w:val="00F42CD2"/>
    <w:rsid w:val="00F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39A0"/>
  <w15:chartTrackingRefBased/>
  <w15:docId w15:val="{26BBFCCA-527C-4EA0-A34D-12CB258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103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103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BF07-F73D-4F96-8FDB-C13755F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Karađole</dc:creator>
  <cp:keywords/>
  <dc:description/>
  <cp:lastModifiedBy>IVANA</cp:lastModifiedBy>
  <cp:revision>3</cp:revision>
  <cp:lastPrinted>2022-03-07T13:41:00Z</cp:lastPrinted>
  <dcterms:created xsi:type="dcterms:W3CDTF">2022-03-09T11:01:00Z</dcterms:created>
  <dcterms:modified xsi:type="dcterms:W3CDTF">2022-03-10T07:44:00Z</dcterms:modified>
</cp:coreProperties>
</file>