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E5350" w14:textId="77777777" w:rsidR="00D57FF2" w:rsidRPr="00DC5B20" w:rsidRDefault="00DC5B20">
      <w:pPr>
        <w:jc w:val="center"/>
        <w:rPr>
          <w:i/>
          <w:iCs/>
          <w:sz w:val="24"/>
          <w:szCs w:val="24"/>
        </w:rPr>
      </w:pPr>
      <w:r w:rsidRPr="00DC5B20">
        <w:rPr>
          <w:i/>
          <w:iCs/>
          <w:sz w:val="24"/>
          <w:szCs w:val="24"/>
        </w:rPr>
        <w:t>PRIJAVNI OBRAZAC</w:t>
      </w:r>
    </w:p>
    <w:p w14:paraId="1A8EF5BD" w14:textId="77777777" w:rsidR="00D57FF2" w:rsidRPr="00DC5B20" w:rsidRDefault="00DC5B20">
      <w:pPr>
        <w:jc w:val="center"/>
        <w:rPr>
          <w:i/>
          <w:iCs/>
          <w:sz w:val="24"/>
          <w:szCs w:val="24"/>
        </w:rPr>
      </w:pPr>
      <w:r w:rsidRPr="00DC5B20">
        <w:rPr>
          <w:i/>
          <w:iCs/>
          <w:sz w:val="24"/>
          <w:szCs w:val="24"/>
        </w:rPr>
        <w:t>ZA PROGRAM  „STARA GRADSKA JEZGRA – Obnova stolarije“</w:t>
      </w:r>
    </w:p>
    <w:p w14:paraId="797606AF" w14:textId="77777777" w:rsidR="00D57FF2" w:rsidRPr="00DC5B20" w:rsidRDefault="00D57FF2">
      <w:pPr>
        <w:jc w:val="center"/>
        <w:rPr>
          <w:i/>
          <w:iCs/>
          <w:sz w:val="24"/>
          <w:szCs w:val="24"/>
        </w:rPr>
      </w:pPr>
    </w:p>
    <w:p w14:paraId="3FEB5C2A" w14:textId="77777777" w:rsidR="00D57FF2" w:rsidRPr="00DC5B20" w:rsidRDefault="00DC5B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  <w:iCs/>
          <w:color w:val="000000"/>
        </w:rPr>
      </w:pPr>
      <w:r w:rsidRPr="00DC5B20">
        <w:rPr>
          <w:b/>
          <w:i/>
          <w:iCs/>
          <w:color w:val="000000"/>
        </w:rPr>
        <w:t>OSOBNI PODACI</w:t>
      </w:r>
    </w:p>
    <w:p w14:paraId="433B8303" w14:textId="77777777" w:rsidR="00D57FF2" w:rsidRPr="00DC5B20" w:rsidRDefault="00DC5B20">
      <w:pPr>
        <w:ind w:left="720"/>
        <w:rPr>
          <w:i/>
          <w:iCs/>
        </w:rPr>
      </w:pPr>
      <w:r w:rsidRPr="00DC5B20">
        <w:rPr>
          <w:i/>
          <w:iCs/>
        </w:rPr>
        <w:t>Ime i prezime :                          _____________________________________________</w:t>
      </w:r>
    </w:p>
    <w:p w14:paraId="5D1DD611" w14:textId="77777777" w:rsidR="00D57FF2" w:rsidRPr="00DC5B20" w:rsidRDefault="00DC5B20">
      <w:pPr>
        <w:ind w:left="720"/>
        <w:rPr>
          <w:i/>
          <w:iCs/>
        </w:rPr>
      </w:pPr>
      <w:r w:rsidRPr="00DC5B20">
        <w:rPr>
          <w:i/>
          <w:iCs/>
        </w:rPr>
        <w:t>OIB:                                             _____________________________________________</w:t>
      </w:r>
    </w:p>
    <w:p w14:paraId="5CAA2B0E" w14:textId="77777777" w:rsidR="00D57FF2" w:rsidRPr="00DC5B20" w:rsidRDefault="00DC5B20">
      <w:pPr>
        <w:ind w:left="720"/>
        <w:rPr>
          <w:i/>
          <w:iCs/>
        </w:rPr>
      </w:pPr>
      <w:r w:rsidRPr="00DC5B20">
        <w:rPr>
          <w:i/>
          <w:iCs/>
        </w:rPr>
        <w:t>Mjesto, adresa i kućni broj :   _____________________________________________</w:t>
      </w:r>
    </w:p>
    <w:p w14:paraId="0742B2F9" w14:textId="77777777" w:rsidR="00D57FF2" w:rsidRPr="00DC5B20" w:rsidRDefault="00DC5B20">
      <w:pPr>
        <w:ind w:left="720"/>
        <w:rPr>
          <w:i/>
          <w:iCs/>
        </w:rPr>
      </w:pPr>
      <w:r w:rsidRPr="00DC5B20">
        <w:rPr>
          <w:i/>
          <w:iCs/>
        </w:rPr>
        <w:t>Telefon, mobitel, e-mail :        _____________________________________________</w:t>
      </w:r>
    </w:p>
    <w:p w14:paraId="24D8A9BD" w14:textId="77777777" w:rsidR="00D57FF2" w:rsidRPr="00DC5B20" w:rsidRDefault="00D57FF2">
      <w:pPr>
        <w:ind w:left="720"/>
        <w:rPr>
          <w:i/>
          <w:iCs/>
        </w:rPr>
      </w:pPr>
    </w:p>
    <w:p w14:paraId="26F482BD" w14:textId="77777777" w:rsidR="00D57FF2" w:rsidRPr="00DC5B20" w:rsidRDefault="00DC5B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iCs/>
        </w:rPr>
      </w:pPr>
      <w:r w:rsidRPr="00DC5B20">
        <w:rPr>
          <w:b/>
          <w:i/>
          <w:iCs/>
          <w:color w:val="000000"/>
        </w:rPr>
        <w:t>PODACI O PREDMETNOJ GRAĐEVINI NA KOJOJ JE PREDVIĐENA OBNOVA STOLARIJE:</w:t>
      </w:r>
    </w:p>
    <w:p w14:paraId="0D4866A7" w14:textId="77777777" w:rsidR="00D57FF2" w:rsidRPr="00DC5B20" w:rsidRDefault="00DC5B2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i/>
          <w:iCs/>
          <w:color w:val="000000"/>
        </w:rPr>
      </w:pPr>
      <w:r w:rsidRPr="00DC5B20">
        <w:rPr>
          <w:i/>
          <w:iCs/>
          <w:color w:val="000000"/>
        </w:rPr>
        <w:t xml:space="preserve">  </w:t>
      </w:r>
    </w:p>
    <w:p w14:paraId="2D96CDEA" w14:textId="77777777" w:rsidR="00D57FF2" w:rsidRPr="00DC5B20" w:rsidRDefault="00DC5B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iCs/>
        </w:rPr>
      </w:pPr>
      <w:r w:rsidRPr="00DC5B20">
        <w:rPr>
          <w:i/>
          <w:iCs/>
          <w:color w:val="000000"/>
        </w:rPr>
        <w:t xml:space="preserve"> Broj korisnika građevine ( obiteljske kuće, stambene zgrade ) ili stanara : ______</w:t>
      </w:r>
    </w:p>
    <w:p w14:paraId="0D665B29" w14:textId="77777777" w:rsidR="00D57FF2" w:rsidRPr="00DC5B20" w:rsidRDefault="00DC5B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64"/>
        <w:rPr>
          <w:i/>
          <w:iCs/>
          <w:color w:val="000000"/>
        </w:rPr>
      </w:pPr>
      <w:r w:rsidRPr="00DC5B20">
        <w:rPr>
          <w:i/>
          <w:iCs/>
          <w:color w:val="000000"/>
        </w:rPr>
        <w:t>( broj osoba sa prijavljenim prebivalištem na navedenoj adresi )</w:t>
      </w:r>
    </w:p>
    <w:p w14:paraId="2AC3DC82" w14:textId="77777777" w:rsidR="00D57FF2" w:rsidRPr="00DC5B20" w:rsidRDefault="00D57F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04"/>
        <w:rPr>
          <w:i/>
          <w:iCs/>
          <w:color w:val="000000"/>
        </w:rPr>
      </w:pPr>
    </w:p>
    <w:p w14:paraId="36EF2BF0" w14:textId="77777777" w:rsidR="00D57FF2" w:rsidRPr="00DC5B20" w:rsidRDefault="00DC5B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iCs/>
        </w:rPr>
      </w:pPr>
      <w:r w:rsidRPr="00DC5B20">
        <w:rPr>
          <w:i/>
          <w:iCs/>
          <w:color w:val="000000"/>
        </w:rPr>
        <w:t xml:space="preserve"> Objekt je pojedinačno zaštićeno kulturno dobro        </w:t>
      </w:r>
    </w:p>
    <w:tbl>
      <w:tblPr>
        <w:tblStyle w:val="a"/>
        <w:tblW w:w="1884" w:type="dxa"/>
        <w:tblInd w:w="6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879"/>
      </w:tblGrid>
      <w:tr w:rsidR="00D57FF2" w:rsidRPr="00DC5B20" w14:paraId="1EA16FC1" w14:textId="77777777">
        <w:trPr>
          <w:trHeight w:val="363"/>
        </w:trPr>
        <w:tc>
          <w:tcPr>
            <w:tcW w:w="1005" w:type="dxa"/>
          </w:tcPr>
          <w:p w14:paraId="10755F52" w14:textId="77777777" w:rsidR="00D57FF2" w:rsidRPr="00DC5B20" w:rsidRDefault="00DC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DC5B20">
              <w:rPr>
                <w:i/>
                <w:iCs/>
                <w:color w:val="000000"/>
              </w:rPr>
              <w:t>DA</w:t>
            </w:r>
          </w:p>
        </w:tc>
        <w:tc>
          <w:tcPr>
            <w:tcW w:w="879" w:type="dxa"/>
          </w:tcPr>
          <w:p w14:paraId="01D68B0F" w14:textId="77777777" w:rsidR="00D57FF2" w:rsidRPr="00DC5B20" w:rsidRDefault="00DC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iCs/>
                <w:color w:val="000000"/>
              </w:rPr>
            </w:pPr>
            <w:r w:rsidRPr="00DC5B20">
              <w:rPr>
                <w:i/>
                <w:iCs/>
                <w:color w:val="000000"/>
              </w:rPr>
              <w:t>NE</w:t>
            </w:r>
          </w:p>
        </w:tc>
      </w:tr>
      <w:tr w:rsidR="00D57FF2" w:rsidRPr="00DC5B20" w14:paraId="3679FFA6" w14:textId="77777777">
        <w:trPr>
          <w:trHeight w:val="213"/>
        </w:trPr>
        <w:tc>
          <w:tcPr>
            <w:tcW w:w="1005" w:type="dxa"/>
          </w:tcPr>
          <w:p w14:paraId="32490686" w14:textId="77777777" w:rsidR="00D57FF2" w:rsidRPr="00DC5B20" w:rsidRDefault="00D57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000000"/>
              </w:rPr>
            </w:pPr>
          </w:p>
        </w:tc>
        <w:tc>
          <w:tcPr>
            <w:tcW w:w="879" w:type="dxa"/>
          </w:tcPr>
          <w:p w14:paraId="368C1121" w14:textId="77777777" w:rsidR="00D57FF2" w:rsidRPr="00DC5B20" w:rsidRDefault="00D57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000000"/>
              </w:rPr>
            </w:pPr>
          </w:p>
        </w:tc>
      </w:tr>
    </w:tbl>
    <w:p w14:paraId="015142EC" w14:textId="77777777" w:rsidR="00D57FF2" w:rsidRPr="00DC5B20" w:rsidRDefault="00DC5B20">
      <w:pPr>
        <w:spacing w:line="276" w:lineRule="auto"/>
        <w:rPr>
          <w:i/>
          <w:iCs/>
        </w:rPr>
      </w:pPr>
      <w:r w:rsidRPr="00DC5B20">
        <w:rPr>
          <w:i/>
          <w:iCs/>
        </w:rPr>
        <w:t xml:space="preserve">              ( označiti oznakom „X“ u polje ispod označenih odgovora)  </w:t>
      </w:r>
    </w:p>
    <w:p w14:paraId="25811361" w14:textId="77777777" w:rsidR="00D57FF2" w:rsidRPr="00DC5B20" w:rsidRDefault="00D57FF2">
      <w:pPr>
        <w:spacing w:line="276" w:lineRule="auto"/>
        <w:rPr>
          <w:i/>
          <w:iCs/>
        </w:rPr>
      </w:pPr>
    </w:p>
    <w:p w14:paraId="63D13A31" w14:textId="77777777" w:rsidR="00D57FF2" w:rsidRPr="00DC5B20" w:rsidRDefault="00DC5B20">
      <w:pPr>
        <w:spacing w:line="276" w:lineRule="auto"/>
        <w:rPr>
          <w:i/>
          <w:iCs/>
        </w:rPr>
      </w:pPr>
      <w:r w:rsidRPr="00DC5B20">
        <w:rPr>
          <w:i/>
          <w:iCs/>
        </w:rPr>
        <w:t>Uz prijavni obrazac prilažem i sljedeću dokumentaciju:</w:t>
      </w:r>
    </w:p>
    <w:p w14:paraId="6CB259DB" w14:textId="77777777" w:rsidR="00D57FF2" w:rsidRPr="00DC5B20" w:rsidRDefault="00DC5B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iCs/>
        </w:rPr>
      </w:pPr>
      <w:r w:rsidRPr="00DC5B20">
        <w:rPr>
          <w:i/>
          <w:iCs/>
          <w:color w:val="000000"/>
        </w:rPr>
        <w:t>Izjava prijavitelja o prihvaćanju općih uvjeta</w:t>
      </w:r>
    </w:p>
    <w:p w14:paraId="112E05DF" w14:textId="77777777" w:rsidR="00D57FF2" w:rsidRPr="00DC5B20" w:rsidRDefault="00DC5B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iCs/>
        </w:rPr>
      </w:pPr>
      <w:r w:rsidRPr="00DC5B20">
        <w:rPr>
          <w:i/>
          <w:iCs/>
          <w:color w:val="000000"/>
        </w:rPr>
        <w:t>Preslika osobne iskaznice prijavitelja</w:t>
      </w:r>
    </w:p>
    <w:p w14:paraId="2DA3F14A" w14:textId="04E9D838" w:rsidR="00D57FF2" w:rsidRPr="00DC5B20" w:rsidRDefault="00DC5B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iCs/>
        </w:rPr>
      </w:pPr>
      <w:r w:rsidRPr="00DC5B20">
        <w:rPr>
          <w:i/>
          <w:iCs/>
          <w:color w:val="000000"/>
        </w:rPr>
        <w:t>Vlasnički list za objekt za kojeg se traži sufinanciranje</w:t>
      </w:r>
    </w:p>
    <w:p w14:paraId="2937CC65" w14:textId="77777777" w:rsidR="00D57FF2" w:rsidRPr="00DC5B20" w:rsidRDefault="00DC5B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iCs/>
        </w:rPr>
      </w:pPr>
      <w:r w:rsidRPr="00DC5B20">
        <w:rPr>
          <w:i/>
          <w:iCs/>
          <w:color w:val="000000"/>
        </w:rPr>
        <w:t>Troškovnik radova izrađen od ovlaštenog izvođača/projektanta za obnovu stolarije</w:t>
      </w:r>
    </w:p>
    <w:p w14:paraId="5CA915E8" w14:textId="4FEF370F" w:rsidR="00D57FF2" w:rsidRPr="00DC5B20" w:rsidRDefault="00DC5B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iCs/>
        </w:rPr>
      </w:pPr>
      <w:r w:rsidRPr="00DC5B20">
        <w:rPr>
          <w:i/>
          <w:iCs/>
          <w:color w:val="000000"/>
        </w:rPr>
        <w:t>Potvrda konzervatora o pojedinačnom zaštićenom kulturnom dobru</w:t>
      </w:r>
      <w:r w:rsidR="00B4398F" w:rsidRPr="00DC5B20">
        <w:rPr>
          <w:i/>
          <w:iCs/>
          <w:color w:val="000000"/>
        </w:rPr>
        <w:t xml:space="preserve"> ( ukoliko je objekt pod tim režimom zaštite )</w:t>
      </w:r>
    </w:p>
    <w:p w14:paraId="5DBA4F9A" w14:textId="77777777" w:rsidR="00D57FF2" w:rsidRPr="00DC5B20" w:rsidRDefault="00D57FF2">
      <w:pPr>
        <w:spacing w:line="276" w:lineRule="auto"/>
        <w:rPr>
          <w:i/>
          <w:iCs/>
        </w:rPr>
      </w:pPr>
    </w:p>
    <w:p w14:paraId="4F8CBD7B" w14:textId="77777777" w:rsidR="00D57FF2" w:rsidRPr="00DC5B20" w:rsidRDefault="00DC5B20">
      <w:pPr>
        <w:spacing w:line="276" w:lineRule="auto"/>
        <w:rPr>
          <w:b/>
          <w:i/>
          <w:iCs/>
        </w:rPr>
      </w:pPr>
      <w:r w:rsidRPr="00DC5B20">
        <w:rPr>
          <w:b/>
          <w:i/>
          <w:iCs/>
        </w:rPr>
        <w:t>NAPOMENA: Podnositelj je zbog bodovanja dužan upisati svaki traženi podatak. Podatak koji neće biti upisan bodovat će se s 0 bodova.</w:t>
      </w:r>
    </w:p>
    <w:p w14:paraId="654DFF28" w14:textId="77777777" w:rsidR="00D57FF2" w:rsidRPr="00DC5B20" w:rsidRDefault="00D57FF2">
      <w:pPr>
        <w:spacing w:line="276" w:lineRule="auto"/>
        <w:rPr>
          <w:b/>
          <w:i/>
          <w:iCs/>
        </w:rPr>
      </w:pPr>
    </w:p>
    <w:p w14:paraId="7C429BD0" w14:textId="77777777" w:rsidR="00D57FF2" w:rsidRPr="00DC5B20" w:rsidRDefault="00DC5B20">
      <w:pPr>
        <w:spacing w:line="276" w:lineRule="auto"/>
        <w:rPr>
          <w:i/>
          <w:iCs/>
        </w:rPr>
      </w:pPr>
      <w:r w:rsidRPr="00DC5B20">
        <w:rPr>
          <w:i/>
          <w:iCs/>
        </w:rPr>
        <w:t>Datum: ________________</w:t>
      </w:r>
    </w:p>
    <w:p w14:paraId="22606530" w14:textId="77777777" w:rsidR="00D57FF2" w:rsidRPr="00DC5B20" w:rsidRDefault="00D57FF2">
      <w:pPr>
        <w:spacing w:line="276" w:lineRule="auto"/>
        <w:rPr>
          <w:i/>
          <w:iCs/>
        </w:rPr>
      </w:pPr>
    </w:p>
    <w:p w14:paraId="6716A832" w14:textId="77777777" w:rsidR="00D57FF2" w:rsidRPr="00DC5B20" w:rsidRDefault="00DC5B20">
      <w:pPr>
        <w:spacing w:line="276" w:lineRule="auto"/>
        <w:rPr>
          <w:b/>
          <w:i/>
          <w:iCs/>
          <w:sz w:val="24"/>
          <w:szCs w:val="24"/>
        </w:rPr>
      </w:pPr>
      <w:r w:rsidRPr="00DC5B20">
        <w:rPr>
          <w:i/>
          <w:iCs/>
        </w:rPr>
        <w:t xml:space="preserve">                                                                                                              </w:t>
      </w:r>
      <w:r w:rsidRPr="00DC5B20">
        <w:rPr>
          <w:b/>
          <w:i/>
          <w:iCs/>
          <w:sz w:val="24"/>
          <w:szCs w:val="24"/>
        </w:rPr>
        <w:t>POTPIS PODNOSITELJA ZAHTJEVA</w:t>
      </w:r>
    </w:p>
    <w:sectPr w:rsidR="00D57FF2" w:rsidRPr="00DC5B2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D15A6"/>
    <w:multiLevelType w:val="multilevel"/>
    <w:tmpl w:val="5F188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053075"/>
    <w:multiLevelType w:val="multilevel"/>
    <w:tmpl w:val="4F86531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64" w:hanging="360"/>
      </w:pPr>
    </w:lvl>
    <w:lvl w:ilvl="2">
      <w:start w:val="1"/>
      <w:numFmt w:val="decimal"/>
      <w:lvlText w:val="%1.%2.%3."/>
      <w:lvlJc w:val="left"/>
      <w:pPr>
        <w:ind w:left="1902" w:hanging="720"/>
      </w:pPr>
    </w:lvl>
    <w:lvl w:ilvl="3">
      <w:start w:val="1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3018" w:hanging="1080"/>
      </w:pPr>
    </w:lvl>
    <w:lvl w:ilvl="5">
      <w:start w:val="1"/>
      <w:numFmt w:val="decimal"/>
      <w:lvlText w:val="%1.%2.%3.%4.%5.%6."/>
      <w:lvlJc w:val="left"/>
      <w:pPr>
        <w:ind w:left="3396" w:hanging="1080"/>
      </w:pPr>
    </w:lvl>
    <w:lvl w:ilvl="6">
      <w:start w:val="1"/>
      <w:numFmt w:val="decimal"/>
      <w:lvlText w:val="%1.%2.%3.%4.%5.%6.%7."/>
      <w:lvlJc w:val="left"/>
      <w:pPr>
        <w:ind w:left="4134" w:hanging="1440"/>
      </w:pPr>
    </w:lvl>
    <w:lvl w:ilvl="7">
      <w:start w:val="1"/>
      <w:numFmt w:val="decimal"/>
      <w:lvlText w:val="%1.%2.%3.%4.%5.%6.%7.%8."/>
      <w:lvlJc w:val="left"/>
      <w:pPr>
        <w:ind w:left="4512" w:hanging="1440"/>
      </w:pPr>
    </w:lvl>
    <w:lvl w:ilvl="8">
      <w:start w:val="1"/>
      <w:numFmt w:val="decimal"/>
      <w:lvlText w:val="%1.%2.%3.%4.%5.%6.%7.%8.%9."/>
      <w:lvlJc w:val="left"/>
      <w:pPr>
        <w:ind w:left="5250" w:hanging="1800"/>
      </w:pPr>
    </w:lvl>
  </w:abstractNum>
  <w:num w:numId="1" w16cid:durableId="528029078">
    <w:abstractNumId w:val="0"/>
  </w:num>
  <w:num w:numId="2" w16cid:durableId="138321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FF2"/>
    <w:rsid w:val="00746F6D"/>
    <w:rsid w:val="00B4398F"/>
    <w:rsid w:val="00D57FF2"/>
    <w:rsid w:val="00DC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F0EB"/>
  <w15:docId w15:val="{CC479381-94DF-419F-9267-0CF43C7C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911B48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1QQGaCnRTD/zFsp2EE8n522+Qg==">AMUW2mV1BnXQASHtf5hLtApP9JaM0uYTNWQ5ssqphX0fDrXBB3n2fRWAPyh0oPWEGevgz1D1Mb010K6JlfKuZsQZVmhANq9SIDi1rUSNTAeQ1mhKpjbWrTw=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Vranjić</dc:creator>
  <cp:lastModifiedBy>Turistička zajednica grada Šibenika</cp:lastModifiedBy>
  <cp:revision>2</cp:revision>
  <dcterms:created xsi:type="dcterms:W3CDTF">2024-04-23T07:02:00Z</dcterms:created>
  <dcterms:modified xsi:type="dcterms:W3CDTF">2024-04-23T07:02:00Z</dcterms:modified>
</cp:coreProperties>
</file>