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B623" w14:textId="77777777" w:rsidR="00E2161C" w:rsidRPr="00E2161C" w:rsidRDefault="00E2161C" w:rsidP="00E2161C">
      <w:pPr>
        <w:rPr>
          <w:i/>
          <w:iCs/>
        </w:rPr>
      </w:pPr>
      <w:r w:rsidRPr="00E2161C">
        <w:rPr>
          <w:i/>
          <w:iCs/>
        </w:rPr>
        <w:t>11. studenog 2025.</w:t>
      </w:r>
    </w:p>
    <w:p w14:paraId="25111849" w14:textId="436BB8CE" w:rsidR="00E2161C" w:rsidRPr="00E2161C" w:rsidRDefault="00E2161C" w:rsidP="00E2161C">
      <w:pPr>
        <w:rPr>
          <w:i/>
          <w:iCs/>
        </w:rPr>
      </w:pPr>
      <w:r w:rsidRPr="00E2161C">
        <w:rPr>
          <w:i/>
          <w:iCs/>
        </w:rPr>
        <w:t xml:space="preserve">Trg </w:t>
      </w:r>
      <w:proofErr w:type="spellStart"/>
      <w:r w:rsidRPr="00E2161C">
        <w:rPr>
          <w:i/>
          <w:iCs/>
        </w:rPr>
        <w:t>palih</w:t>
      </w:r>
      <w:proofErr w:type="spellEnd"/>
      <w:r w:rsidRPr="00E2161C">
        <w:rPr>
          <w:i/>
          <w:iCs/>
        </w:rPr>
        <w:t xml:space="preserve"> branitelja Domovinskoga rata 1</w:t>
      </w:r>
    </w:p>
    <w:p w14:paraId="1BDD6B82" w14:textId="77777777" w:rsidR="00E2161C" w:rsidRPr="00E2161C" w:rsidRDefault="00E2161C" w:rsidP="00E2161C">
      <w:pPr>
        <w:rPr>
          <w:i/>
          <w:iCs/>
        </w:rPr>
      </w:pPr>
      <w:r w:rsidRPr="00E2161C">
        <w:rPr>
          <w:i/>
          <w:iCs/>
        </w:rPr>
        <w:t>Šibenik</w:t>
      </w:r>
    </w:p>
    <w:p w14:paraId="18721C8A" w14:textId="77777777" w:rsidR="00E2161C" w:rsidRPr="00E2161C" w:rsidRDefault="00E2161C" w:rsidP="00E2161C">
      <w:pPr>
        <w:rPr>
          <w:i/>
          <w:iCs/>
        </w:rPr>
      </w:pPr>
      <w:r w:rsidRPr="00E2161C">
        <w:rPr>
          <w:i/>
          <w:iCs/>
        </w:rPr>
        <w:t>12 h</w:t>
      </w:r>
    </w:p>
    <w:p w14:paraId="6CBDAA74" w14:textId="77777777" w:rsidR="00E2161C" w:rsidRDefault="00E2161C" w:rsidP="00E2161C"/>
    <w:p w14:paraId="4341198E" w14:textId="77777777" w:rsidR="00E2161C" w:rsidRPr="00E2161C" w:rsidRDefault="00E2161C" w:rsidP="00E2161C">
      <w:pPr>
        <w:jc w:val="center"/>
        <w:rPr>
          <w:b/>
          <w:bCs/>
        </w:rPr>
      </w:pPr>
      <w:r w:rsidRPr="00E2161C">
        <w:rPr>
          <w:b/>
          <w:bCs/>
        </w:rPr>
        <w:t>Z A P I S N I K</w:t>
      </w:r>
    </w:p>
    <w:p w14:paraId="337E2857" w14:textId="77777777" w:rsidR="00E2161C" w:rsidRPr="00E2161C" w:rsidRDefault="00E2161C" w:rsidP="00E2161C">
      <w:pPr>
        <w:jc w:val="center"/>
        <w:rPr>
          <w:b/>
          <w:bCs/>
        </w:rPr>
      </w:pPr>
      <w:r w:rsidRPr="00E2161C">
        <w:rPr>
          <w:b/>
          <w:bCs/>
        </w:rPr>
        <w:t xml:space="preserve">o rezultatima provedenog Javnog poziva za sastavljanje ponuda za izlaganje, prezentaciju i prodaju proizvoda i usluga na </w:t>
      </w:r>
      <w:proofErr w:type="spellStart"/>
      <w:r w:rsidRPr="00E2161C">
        <w:rPr>
          <w:b/>
          <w:bCs/>
        </w:rPr>
        <w:t>Adventuri</w:t>
      </w:r>
      <w:proofErr w:type="spellEnd"/>
      <w:r w:rsidRPr="00E2161C">
        <w:rPr>
          <w:b/>
          <w:bCs/>
        </w:rPr>
        <w:t xml:space="preserve"> 2025.</w:t>
      </w:r>
    </w:p>
    <w:p w14:paraId="09DE5D96" w14:textId="77777777" w:rsidR="00E2161C" w:rsidRPr="00E2161C" w:rsidRDefault="00E2161C" w:rsidP="00E2161C">
      <w:pPr>
        <w:rPr>
          <w:b/>
          <w:bCs/>
        </w:rPr>
      </w:pPr>
    </w:p>
    <w:p w14:paraId="32B8FE03" w14:textId="77777777" w:rsidR="00E2161C" w:rsidRDefault="00E2161C" w:rsidP="00E2161C">
      <w:pPr>
        <w:rPr>
          <w:b/>
          <w:bCs/>
        </w:rPr>
      </w:pPr>
      <w:r w:rsidRPr="00E2161C">
        <w:rPr>
          <w:b/>
          <w:bCs/>
        </w:rPr>
        <w:t>Prisutni članovi:</w:t>
      </w:r>
    </w:p>
    <w:p w14:paraId="21D5915F" w14:textId="70EA782E" w:rsidR="00B0799D" w:rsidRPr="00E2161C" w:rsidRDefault="00B0799D" w:rsidP="00E2161C">
      <w:pPr>
        <w:rPr>
          <w:b/>
          <w:bCs/>
        </w:rPr>
      </w:pPr>
      <w:r>
        <w:t xml:space="preserve">1. </w:t>
      </w:r>
      <w:r>
        <w:t xml:space="preserve">Gorana Barišić </w:t>
      </w:r>
      <w:proofErr w:type="spellStart"/>
      <w:r>
        <w:t>Bačelić</w:t>
      </w:r>
      <w:proofErr w:type="spellEnd"/>
      <w:r>
        <w:t xml:space="preserve">, </w:t>
      </w:r>
      <w:r>
        <w:t>predsjednica</w:t>
      </w:r>
      <w:r>
        <w:t xml:space="preserve"> Povjerenstva</w:t>
      </w:r>
    </w:p>
    <w:p w14:paraId="50466F50" w14:textId="77777777" w:rsidR="00E2161C" w:rsidRDefault="00E2161C" w:rsidP="00E2161C">
      <w:r>
        <w:t xml:space="preserve">2. Iva </w:t>
      </w:r>
      <w:proofErr w:type="spellStart"/>
      <w:r>
        <w:t>Bračić</w:t>
      </w:r>
      <w:proofErr w:type="spellEnd"/>
      <w:r>
        <w:t xml:space="preserve"> Janjić, članica Povjerenstva </w:t>
      </w:r>
    </w:p>
    <w:p w14:paraId="39294194" w14:textId="77777777" w:rsidR="00E2161C" w:rsidRDefault="00E2161C" w:rsidP="00E2161C">
      <w:r>
        <w:t>3. Zoran Erak, član Povjerenstva</w:t>
      </w:r>
    </w:p>
    <w:p w14:paraId="7EC5ABB8" w14:textId="4DE15509" w:rsidR="00E2161C" w:rsidRDefault="00E2161C" w:rsidP="00E2161C">
      <w:r>
        <w:t xml:space="preserve">4. </w:t>
      </w:r>
      <w:r w:rsidR="00B0799D">
        <w:t xml:space="preserve">Mirjana </w:t>
      </w:r>
      <w:proofErr w:type="spellStart"/>
      <w:r w:rsidR="00B0799D">
        <w:t>Žurić</w:t>
      </w:r>
      <w:proofErr w:type="spellEnd"/>
      <w:r w:rsidR="00B0799D">
        <w:t>, članica Povjerenstva</w:t>
      </w:r>
    </w:p>
    <w:p w14:paraId="0059B3B3" w14:textId="77777777" w:rsidR="00E2161C" w:rsidRDefault="00E2161C" w:rsidP="00E2161C">
      <w:r>
        <w:t xml:space="preserve">5. Dino </w:t>
      </w:r>
      <w:proofErr w:type="spellStart"/>
      <w:r>
        <w:t>Karađole</w:t>
      </w:r>
      <w:proofErr w:type="spellEnd"/>
      <w:r>
        <w:t>, član povjerenstva</w:t>
      </w:r>
    </w:p>
    <w:p w14:paraId="6378BD5B" w14:textId="77777777" w:rsidR="00C16A0E" w:rsidRDefault="00C16A0E" w:rsidP="00E2161C"/>
    <w:p w14:paraId="61B82DC3" w14:textId="169DA0DD" w:rsidR="00E2161C" w:rsidRDefault="00E2161C" w:rsidP="00E2161C">
      <w:r>
        <w:t>Ostali članovi: nema</w:t>
      </w:r>
    </w:p>
    <w:p w14:paraId="71C0728F" w14:textId="77777777" w:rsidR="00E2161C" w:rsidRDefault="00E2161C" w:rsidP="00E2161C">
      <w:r>
        <w:t xml:space="preserve">O rezultatima provedenog Javnog poziva od strane Turističke zajednice Grada Šibenika, na temelju pristigle dokumentacije odlučilo je peteročlano Povjerenstvo za ocjenu ponuda, koje je temeljem Odluke o sastavljanju Povjerenstva, odabrao suorganizator manifestacije </w:t>
      </w:r>
      <w:proofErr w:type="spellStart"/>
      <w:r>
        <w:t>Adventura</w:t>
      </w:r>
      <w:proofErr w:type="spellEnd"/>
      <w:r>
        <w:t xml:space="preserve"> 2025., odnosno Turistička zajednica Grada Šibenika. </w:t>
      </w:r>
    </w:p>
    <w:p w14:paraId="7EF7DBF8" w14:textId="77777777" w:rsidR="00E2161C" w:rsidRDefault="00E2161C" w:rsidP="00E2161C">
      <w:r>
        <w:t xml:space="preserve">Nakon razvrstavanja pristigle dokumentacije prema dvjema raspisanim kategorijama (Ugostiteljstvo i  Slatko i slano), Povjerenstvo je donijelo suglasnost da je na Javni poziv pristiglo </w:t>
      </w:r>
      <w:r w:rsidRPr="00E2161C">
        <w:rPr>
          <w:b/>
          <w:bCs/>
        </w:rPr>
        <w:t>23</w:t>
      </w:r>
      <w:r>
        <w:t xml:space="preserve"> prijavnica i to: </w:t>
      </w:r>
    </w:p>
    <w:p w14:paraId="05BEBB66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1.  20 prijave u kategoriji Ugostiteljstvo</w:t>
      </w:r>
    </w:p>
    <w:p w14:paraId="0127E6BD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2.    3 prijave u kategoriji Slatko i slano</w:t>
      </w:r>
    </w:p>
    <w:p w14:paraId="72CB9A5A" w14:textId="77777777" w:rsidR="00E2161C" w:rsidRDefault="00E2161C" w:rsidP="00E2161C">
      <w:r>
        <w:t>nakon čega je uslijedila provjera pristigle dokumentacije, čime je utvrđeno da 3 prijave iz kategorije Ugostiteljstvo i 0 prijava iz kategorije Slatko i slano nemaju svu potrebnu dokumentaciju.</w:t>
      </w:r>
    </w:p>
    <w:p w14:paraId="07ED69A8" w14:textId="0D09B62A" w:rsidR="00E2161C" w:rsidRDefault="00E2161C" w:rsidP="00E2161C">
      <w:r>
        <w:lastRenderedPageBreak/>
        <w:t xml:space="preserve">Odabirom najboljih prijavnica prema kriterijima navedenim u Javnom pozivu te usklađivanjem navedenih prioritetnih ponuda za poziciju, Povjerenstvo je u kategoriji </w:t>
      </w:r>
      <w:r w:rsidRPr="00E2161C">
        <w:rPr>
          <w:b/>
          <w:bCs/>
        </w:rPr>
        <w:t xml:space="preserve">Ugostiteljstvo </w:t>
      </w:r>
      <w:r>
        <w:t xml:space="preserve">odabralo </w:t>
      </w:r>
      <w:r w:rsidRPr="00E2161C">
        <w:rPr>
          <w:b/>
          <w:bCs/>
        </w:rPr>
        <w:t>10</w:t>
      </w:r>
      <w:r>
        <w:t xml:space="preserve"> ponuditelja na sljedećem pozicijama:</w:t>
      </w:r>
    </w:p>
    <w:p w14:paraId="39FB13E5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1.</w:t>
      </w:r>
      <w:r w:rsidRPr="00E2161C">
        <w:rPr>
          <w:b/>
          <w:bCs/>
        </w:rPr>
        <w:tab/>
      </w:r>
      <w:proofErr w:type="spellStart"/>
      <w:r w:rsidRPr="00E2161C">
        <w:rPr>
          <w:b/>
          <w:bCs/>
        </w:rPr>
        <w:t>Rebucija</w:t>
      </w:r>
      <w:proofErr w:type="spellEnd"/>
      <w:r w:rsidRPr="00E2161C">
        <w:rPr>
          <w:b/>
          <w:bCs/>
        </w:rPr>
        <w:t>, obrt za ugostiteljstvo – A1</w:t>
      </w:r>
    </w:p>
    <w:p w14:paraId="70370511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2.</w:t>
      </w:r>
      <w:r w:rsidRPr="00E2161C">
        <w:rPr>
          <w:b/>
          <w:bCs/>
        </w:rPr>
        <w:tab/>
        <w:t>Roberto, obrt za ugostiteljstvo – A2</w:t>
      </w:r>
    </w:p>
    <w:p w14:paraId="09CA44F5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3.</w:t>
      </w:r>
      <w:r w:rsidRPr="00E2161C">
        <w:rPr>
          <w:b/>
          <w:bCs/>
        </w:rPr>
        <w:tab/>
        <w:t>Peka, obrt za pripremu i usluživanje pića – A3</w:t>
      </w:r>
    </w:p>
    <w:p w14:paraId="2FC40E26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4.</w:t>
      </w:r>
      <w:r w:rsidRPr="00E2161C">
        <w:rPr>
          <w:b/>
          <w:bCs/>
        </w:rPr>
        <w:tab/>
        <w:t>Lola, obrt za ugostiteljstvo – A4</w:t>
      </w:r>
    </w:p>
    <w:p w14:paraId="0F5F828D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5.</w:t>
      </w:r>
      <w:r w:rsidRPr="00E2161C">
        <w:rPr>
          <w:b/>
          <w:bCs/>
        </w:rPr>
        <w:tab/>
      </w:r>
      <w:proofErr w:type="spellStart"/>
      <w:r w:rsidRPr="00E2161C">
        <w:rPr>
          <w:b/>
          <w:bCs/>
        </w:rPr>
        <w:t>Gourment</w:t>
      </w:r>
      <w:proofErr w:type="spellEnd"/>
      <w:r w:rsidRPr="00E2161C">
        <w:rPr>
          <w:b/>
          <w:bCs/>
        </w:rPr>
        <w:t xml:space="preserve"> </w:t>
      </w:r>
      <w:proofErr w:type="spellStart"/>
      <w:r w:rsidRPr="00E2161C">
        <w:rPr>
          <w:b/>
          <w:bCs/>
        </w:rPr>
        <w:t>Food</w:t>
      </w:r>
      <w:proofErr w:type="spellEnd"/>
      <w:r w:rsidRPr="00E2161C">
        <w:rPr>
          <w:b/>
          <w:bCs/>
        </w:rPr>
        <w:t xml:space="preserve"> </w:t>
      </w:r>
      <w:proofErr w:type="spellStart"/>
      <w:r w:rsidRPr="00E2161C">
        <w:rPr>
          <w:b/>
          <w:bCs/>
        </w:rPr>
        <w:t>Factory</w:t>
      </w:r>
      <w:proofErr w:type="spellEnd"/>
      <w:r w:rsidRPr="00E2161C">
        <w:rPr>
          <w:b/>
          <w:bCs/>
        </w:rPr>
        <w:t xml:space="preserve"> d.o.o. – A5</w:t>
      </w:r>
    </w:p>
    <w:p w14:paraId="5E201E48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6.</w:t>
      </w:r>
      <w:r w:rsidRPr="00E2161C">
        <w:rPr>
          <w:b/>
          <w:bCs/>
        </w:rPr>
        <w:tab/>
        <w:t xml:space="preserve">Standard </w:t>
      </w:r>
      <w:proofErr w:type="spellStart"/>
      <w:r w:rsidRPr="00E2161C">
        <w:rPr>
          <w:b/>
          <w:bCs/>
        </w:rPr>
        <w:t>color</w:t>
      </w:r>
      <w:proofErr w:type="spellEnd"/>
      <w:r w:rsidRPr="00E2161C">
        <w:rPr>
          <w:b/>
          <w:bCs/>
        </w:rPr>
        <w:t xml:space="preserve"> – A6</w:t>
      </w:r>
    </w:p>
    <w:p w14:paraId="11369FCD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7.</w:t>
      </w:r>
      <w:r w:rsidRPr="00E2161C">
        <w:rPr>
          <w:b/>
          <w:bCs/>
        </w:rPr>
        <w:tab/>
      </w:r>
      <w:proofErr w:type="spellStart"/>
      <w:r w:rsidRPr="00E2161C">
        <w:rPr>
          <w:b/>
          <w:bCs/>
        </w:rPr>
        <w:t>Bagatin</w:t>
      </w:r>
      <w:proofErr w:type="spellEnd"/>
      <w:r w:rsidRPr="00E2161C">
        <w:rPr>
          <w:b/>
          <w:bCs/>
        </w:rPr>
        <w:t>, obrt za ugostiteljstvo – B1</w:t>
      </w:r>
    </w:p>
    <w:p w14:paraId="779D47AC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8.</w:t>
      </w:r>
      <w:r w:rsidRPr="00E2161C">
        <w:rPr>
          <w:b/>
          <w:bCs/>
        </w:rPr>
        <w:tab/>
        <w:t xml:space="preserve">Šibenik </w:t>
      </w:r>
      <w:proofErr w:type="spellStart"/>
      <w:r w:rsidRPr="00E2161C">
        <w:rPr>
          <w:b/>
          <w:bCs/>
        </w:rPr>
        <w:t>adventure</w:t>
      </w:r>
      <w:proofErr w:type="spellEnd"/>
      <w:r w:rsidRPr="00E2161C">
        <w:rPr>
          <w:b/>
          <w:bCs/>
        </w:rPr>
        <w:t>, obrt za usluge - B2</w:t>
      </w:r>
    </w:p>
    <w:p w14:paraId="67D38745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9.</w:t>
      </w:r>
      <w:r w:rsidRPr="00E2161C">
        <w:rPr>
          <w:b/>
          <w:bCs/>
        </w:rPr>
        <w:tab/>
        <w:t>Labrnja, obrt za ugostiteljstvo – B3</w:t>
      </w:r>
    </w:p>
    <w:p w14:paraId="38F95096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10.</w:t>
      </w:r>
      <w:r w:rsidRPr="00E2161C">
        <w:rPr>
          <w:b/>
          <w:bCs/>
        </w:rPr>
        <w:tab/>
        <w:t xml:space="preserve"> </w:t>
      </w:r>
      <w:proofErr w:type="spellStart"/>
      <w:r w:rsidRPr="00E2161C">
        <w:rPr>
          <w:b/>
          <w:bCs/>
        </w:rPr>
        <w:t>Cocktail</w:t>
      </w:r>
      <w:proofErr w:type="spellEnd"/>
      <w:r w:rsidRPr="00E2161C">
        <w:rPr>
          <w:b/>
          <w:bCs/>
        </w:rPr>
        <w:t xml:space="preserve"> event , ugostiteljski obrt – B4</w:t>
      </w:r>
    </w:p>
    <w:p w14:paraId="4F956142" w14:textId="77777777" w:rsidR="00E2161C" w:rsidRDefault="00E2161C" w:rsidP="00E2161C"/>
    <w:p w14:paraId="30C107DB" w14:textId="77777777" w:rsidR="00E2161C" w:rsidRDefault="00E2161C" w:rsidP="00E2161C">
      <w:r>
        <w:t xml:space="preserve">U kategoriji </w:t>
      </w:r>
      <w:r w:rsidRPr="00E2161C">
        <w:rPr>
          <w:b/>
          <w:bCs/>
        </w:rPr>
        <w:t>Slatko i slano</w:t>
      </w:r>
      <w:r>
        <w:t xml:space="preserve"> odabrana su </w:t>
      </w:r>
      <w:r w:rsidRPr="00E2161C">
        <w:rPr>
          <w:b/>
          <w:bCs/>
        </w:rPr>
        <w:t>3</w:t>
      </w:r>
      <w:r>
        <w:t xml:space="preserve"> ponuditelja na sljedećim pozicijama:  </w:t>
      </w:r>
    </w:p>
    <w:p w14:paraId="78571F18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1. Tonka, obrt za trgovinu – C1</w:t>
      </w:r>
    </w:p>
    <w:p w14:paraId="4150C0F2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>2. Žana, sezonski obrt za ugostiteljstvo,– C3</w:t>
      </w:r>
    </w:p>
    <w:p w14:paraId="5206ED0A" w14:textId="77777777" w:rsidR="00E2161C" w:rsidRPr="00E2161C" w:rsidRDefault="00E2161C" w:rsidP="00E2161C">
      <w:pPr>
        <w:rPr>
          <w:b/>
          <w:bCs/>
        </w:rPr>
      </w:pPr>
      <w:r w:rsidRPr="00E2161C">
        <w:rPr>
          <w:b/>
          <w:bCs/>
        </w:rPr>
        <w:t xml:space="preserve">3. </w:t>
      </w:r>
      <w:proofErr w:type="spellStart"/>
      <w:r w:rsidRPr="00E2161C">
        <w:rPr>
          <w:b/>
          <w:bCs/>
        </w:rPr>
        <w:t>Bakrica</w:t>
      </w:r>
      <w:proofErr w:type="spellEnd"/>
      <w:r w:rsidRPr="00E2161C">
        <w:rPr>
          <w:b/>
          <w:bCs/>
        </w:rPr>
        <w:t xml:space="preserve"> d.o.o. – C4</w:t>
      </w:r>
    </w:p>
    <w:p w14:paraId="6EC06C66" w14:textId="77777777" w:rsidR="00E2161C" w:rsidRDefault="00E2161C" w:rsidP="00E2161C"/>
    <w:p w14:paraId="670B881A" w14:textId="77777777" w:rsidR="00E2161C" w:rsidRDefault="00E2161C" w:rsidP="00E2161C"/>
    <w:p w14:paraId="407141CF" w14:textId="77777777" w:rsidR="00E2161C" w:rsidRPr="00E2161C" w:rsidRDefault="00E2161C" w:rsidP="00E2161C">
      <w:pPr>
        <w:rPr>
          <w:i/>
          <w:iCs/>
        </w:rPr>
      </w:pPr>
      <w:r w:rsidRPr="00E2161C">
        <w:rPr>
          <w:i/>
          <w:iCs/>
        </w:rPr>
        <w:t>Sastanak Povjerenstva završio je u 15 h.</w:t>
      </w:r>
    </w:p>
    <w:p w14:paraId="53F67F69" w14:textId="77777777" w:rsidR="00E2161C" w:rsidRDefault="00E2161C" w:rsidP="00E2161C"/>
    <w:p w14:paraId="0CB794C7" w14:textId="4631D24D" w:rsidR="00F75253" w:rsidRPr="00F75253" w:rsidRDefault="00F75253" w:rsidP="00F75253">
      <w:pPr>
        <w:rPr>
          <w:i/>
          <w:iCs/>
        </w:rPr>
      </w:pPr>
      <w:r w:rsidRPr="00F75253">
        <w:rPr>
          <w:i/>
          <w:iCs/>
        </w:rPr>
        <w:t>Svi ponuditelji imaju obvezu potpisivanja Ugovora u prostorijama Turističke zajednica Grada Šibenika na adresi Fausta Vrančića 18, od ponedjeljka, 17. studenoga do petka 21. studenoga od 8 -14 h. Za one koji u navedenom roku ne pristupe potpisivanju Ugovora, smatrat će se da su odustali od najma kućice te će se njihovo mjesto osloboditi sljedećem najboljem ponuditelju.</w:t>
      </w:r>
    </w:p>
    <w:p w14:paraId="0007B816" w14:textId="77777777" w:rsidR="00E2161C" w:rsidRDefault="00E2161C"/>
    <w:sectPr w:rsidR="00E21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1C"/>
    <w:rsid w:val="00306B78"/>
    <w:rsid w:val="003B12EF"/>
    <w:rsid w:val="00B0799D"/>
    <w:rsid w:val="00C16A0E"/>
    <w:rsid w:val="00CD1B22"/>
    <w:rsid w:val="00E2161C"/>
    <w:rsid w:val="00F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0122"/>
  <w15:chartTrackingRefBased/>
  <w15:docId w15:val="{C40D8CC1-D557-4F51-B49B-87A7A860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21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1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1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1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1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1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1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1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1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1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1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1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16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161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16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16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16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16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1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1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1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16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16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161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1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161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1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2145</Characters>
  <Application>Microsoft Office Word</Application>
  <DocSecurity>0</DocSecurity>
  <Lines>56</Lines>
  <Paragraphs>41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Erak</dc:creator>
  <cp:keywords/>
  <dc:description/>
  <cp:lastModifiedBy>Zoran Erak</cp:lastModifiedBy>
  <cp:revision>4</cp:revision>
  <dcterms:created xsi:type="dcterms:W3CDTF">2025-11-12T12:21:00Z</dcterms:created>
  <dcterms:modified xsi:type="dcterms:W3CDTF">2025-11-12T13:52:00Z</dcterms:modified>
</cp:coreProperties>
</file>